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99" w:rsidRPr="004C24F8" w:rsidRDefault="00306599" w:rsidP="0095484D">
      <w:pPr>
        <w:rPr>
          <w:rFonts w:eastAsia="Calibri"/>
          <w:b/>
          <w:sz w:val="28"/>
          <w:szCs w:val="28"/>
        </w:rPr>
      </w:pPr>
    </w:p>
    <w:p w:rsidR="0095484D" w:rsidRPr="00B36A92" w:rsidRDefault="0095484D" w:rsidP="0095484D">
      <w:pPr>
        <w:jc w:val="right"/>
        <w:rPr>
          <w:b/>
          <w:i/>
        </w:rPr>
      </w:pPr>
      <w:bookmarkStart w:id="0" w:name="_GoBack"/>
      <w:bookmarkEnd w:id="0"/>
      <w:r w:rsidRPr="00B36A92">
        <w:t xml:space="preserve">к </w:t>
      </w:r>
      <w:r>
        <w:t>ОПОП</w:t>
      </w:r>
      <w:r w:rsidRPr="00B36A92">
        <w:t xml:space="preserve"> по </w:t>
      </w:r>
      <w:r w:rsidRPr="00B36A92">
        <w:rPr>
          <w:i/>
        </w:rPr>
        <w:t>профессии/специальности</w:t>
      </w:r>
      <w:r w:rsidRPr="00B36A92">
        <w:rPr>
          <w:b/>
          <w:i/>
        </w:rPr>
        <w:t xml:space="preserve"> </w:t>
      </w:r>
    </w:p>
    <w:p w:rsidR="0095484D" w:rsidRPr="00DC7358" w:rsidRDefault="0095484D" w:rsidP="0095484D">
      <w:pPr>
        <w:jc w:val="center"/>
        <w:rPr>
          <w:sz w:val="28"/>
          <w:szCs w:val="28"/>
        </w:rPr>
      </w:pPr>
      <w:r>
        <w:rPr>
          <w:sz w:val="28"/>
          <w:szCs w:val="28"/>
        </w:rPr>
        <w:t>09.02.07</w:t>
      </w:r>
    </w:p>
    <w:p w:rsidR="0095484D" w:rsidRPr="00DC7358" w:rsidRDefault="0095484D" w:rsidP="0095484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Информационные системы и программирование</w:t>
      </w:r>
    </w:p>
    <w:p w:rsidR="0095484D" w:rsidRPr="00B36A92" w:rsidRDefault="0095484D" w:rsidP="0095484D">
      <w:pPr>
        <w:jc w:val="center"/>
        <w:rPr>
          <w:b/>
          <w:i/>
        </w:rPr>
      </w:pPr>
    </w:p>
    <w:p w:rsidR="0095484D" w:rsidRPr="00B36A92" w:rsidRDefault="0095484D" w:rsidP="0095484D">
      <w:pPr>
        <w:jc w:val="center"/>
        <w:rPr>
          <w:b/>
          <w:i/>
        </w:rPr>
      </w:pPr>
    </w:p>
    <w:p w:rsidR="0095484D" w:rsidRPr="00B15B03" w:rsidRDefault="0095484D" w:rsidP="0095484D">
      <w:pPr>
        <w:jc w:val="center"/>
      </w:pPr>
      <w:r w:rsidRPr="00B15B03">
        <w:t>Министерство образования Московской области</w:t>
      </w:r>
    </w:p>
    <w:p w:rsidR="0095484D" w:rsidRPr="00DC7358" w:rsidRDefault="0095484D" w:rsidP="0095484D">
      <w:pPr>
        <w:spacing w:line="276" w:lineRule="auto"/>
        <w:jc w:val="center"/>
        <w:rPr>
          <w:b/>
        </w:rPr>
      </w:pPr>
      <w:r w:rsidRPr="00DC7358">
        <w:rPr>
          <w:b/>
        </w:rPr>
        <w:t xml:space="preserve">Государственное бюджетное профессиональное образовательное учреждение </w:t>
      </w:r>
    </w:p>
    <w:p w:rsidR="0095484D" w:rsidRPr="00DC7358" w:rsidRDefault="0095484D" w:rsidP="0095484D">
      <w:pPr>
        <w:spacing w:line="276" w:lineRule="auto"/>
        <w:jc w:val="center"/>
        <w:rPr>
          <w:b/>
        </w:rPr>
      </w:pPr>
      <w:r w:rsidRPr="00DC7358">
        <w:rPr>
          <w:b/>
        </w:rPr>
        <w:t>Московской области</w:t>
      </w:r>
    </w:p>
    <w:p w:rsidR="0095484D" w:rsidRPr="00DC7358" w:rsidRDefault="0095484D" w:rsidP="0095484D">
      <w:pPr>
        <w:spacing w:line="276" w:lineRule="auto"/>
        <w:jc w:val="center"/>
        <w:rPr>
          <w:b/>
        </w:rPr>
      </w:pPr>
      <w:r w:rsidRPr="00DC7358">
        <w:rPr>
          <w:b/>
        </w:rPr>
        <w:t>«Воскресенский колледж»</w:t>
      </w:r>
    </w:p>
    <w:p w:rsidR="0095484D" w:rsidRPr="00DC7358" w:rsidRDefault="0095484D" w:rsidP="0095484D">
      <w:pPr>
        <w:spacing w:line="276" w:lineRule="auto"/>
        <w:jc w:val="center"/>
        <w:rPr>
          <w:b/>
        </w:rPr>
      </w:pPr>
    </w:p>
    <w:p w:rsidR="0095484D" w:rsidRPr="00B15B03" w:rsidRDefault="0095484D" w:rsidP="0095484D">
      <w:pPr>
        <w:jc w:val="center"/>
      </w:pPr>
    </w:p>
    <w:p w:rsidR="0095484D" w:rsidRPr="00284809" w:rsidRDefault="0095484D" w:rsidP="0095484D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5484D" w:rsidRPr="00B15B03" w:rsidTr="0095484D">
        <w:tc>
          <w:tcPr>
            <w:tcW w:w="5528" w:type="dxa"/>
          </w:tcPr>
          <w:p w:rsidR="0095484D" w:rsidRPr="00B15B03" w:rsidRDefault="0095484D" w:rsidP="0095484D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 w:rsidRPr="00B15B03">
              <w:t>руководителя</w:t>
            </w:r>
          </w:p>
          <w:p w:rsidR="0095484D" w:rsidRPr="00B15B03" w:rsidRDefault="0095484D" w:rsidP="0095484D">
            <w:pPr>
              <w:jc w:val="right"/>
            </w:pPr>
            <w:r w:rsidRPr="00B15B03">
              <w:t xml:space="preserve"> образовательной организации</w:t>
            </w:r>
          </w:p>
        </w:tc>
      </w:tr>
      <w:tr w:rsidR="0095484D" w:rsidRPr="00B15B03" w:rsidTr="0095484D">
        <w:tc>
          <w:tcPr>
            <w:tcW w:w="5528" w:type="dxa"/>
          </w:tcPr>
          <w:p w:rsidR="0095484D" w:rsidRPr="00B15B03" w:rsidRDefault="0095484D" w:rsidP="0095484D">
            <w:pPr>
              <w:jc w:val="right"/>
            </w:pPr>
            <w:r w:rsidRPr="00B15B03">
              <w:t>№ _______ от ___________________</w:t>
            </w:r>
          </w:p>
        </w:tc>
      </w:tr>
    </w:tbl>
    <w:p w:rsidR="0095484D" w:rsidRPr="00B36A92" w:rsidRDefault="0095484D" w:rsidP="0095484D">
      <w:pPr>
        <w:jc w:val="center"/>
        <w:rPr>
          <w:b/>
          <w:i/>
        </w:rPr>
      </w:pPr>
    </w:p>
    <w:p w:rsidR="0095484D" w:rsidRPr="00B36A92" w:rsidRDefault="0095484D" w:rsidP="0095484D">
      <w:pPr>
        <w:jc w:val="center"/>
        <w:rPr>
          <w:b/>
          <w:i/>
        </w:rPr>
      </w:pPr>
    </w:p>
    <w:p w:rsidR="0095484D" w:rsidRPr="00B36A92" w:rsidRDefault="0095484D" w:rsidP="0095484D">
      <w:pPr>
        <w:jc w:val="center"/>
        <w:rPr>
          <w:b/>
          <w:i/>
        </w:rPr>
      </w:pPr>
    </w:p>
    <w:p w:rsidR="0095484D" w:rsidRDefault="0095484D" w:rsidP="0095484D">
      <w:pPr>
        <w:shd w:val="clear" w:color="auto" w:fill="FFFFFF"/>
        <w:spacing w:line="360" w:lineRule="auto"/>
        <w:rPr>
          <w:caps/>
        </w:rPr>
      </w:pPr>
      <w:r w:rsidRPr="00B15B03">
        <w:rPr>
          <w:caps/>
        </w:rPr>
        <w:t>РАБОЧ</w:t>
      </w:r>
      <w:r>
        <w:rPr>
          <w:caps/>
        </w:rPr>
        <w:t>АЯ ПРОГРАММА УЧЕБНОЙ ДИСЦИПЛИНЫ</w:t>
      </w:r>
      <w:r w:rsidRPr="00DC7358">
        <w:rPr>
          <w:caps/>
        </w:rPr>
        <w:t>(Общеобраз</w:t>
      </w:r>
      <w:r>
        <w:rPr>
          <w:caps/>
        </w:rPr>
        <w:t>овательной</w:t>
      </w:r>
      <w:r w:rsidRPr="00DC7358">
        <w:rPr>
          <w:caps/>
        </w:rPr>
        <w:t>)</w:t>
      </w:r>
      <w:r w:rsidRPr="00B15B03">
        <w:rPr>
          <w:caps/>
        </w:rPr>
        <w:t xml:space="preserve"> </w:t>
      </w:r>
    </w:p>
    <w:p w:rsidR="0095484D" w:rsidRPr="00B15B03" w:rsidRDefault="0095484D" w:rsidP="0095484D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           БД.08 Астрономия</w:t>
      </w:r>
    </w:p>
    <w:p w:rsidR="0095484D" w:rsidRPr="00B15B03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95484D" w:rsidRPr="00B15B03" w:rsidRDefault="0095484D" w:rsidP="0095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84D" w:rsidRPr="00B15B03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5484D" w:rsidRPr="00B15B03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5484D" w:rsidRPr="00B15B03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B15B03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  <w:r w:rsidRPr="00B15B03">
        <w:rPr>
          <w:bCs/>
        </w:rPr>
        <w:t>Город,</w:t>
      </w:r>
      <w:r>
        <w:rPr>
          <w:bCs/>
        </w:rPr>
        <w:t xml:space="preserve"> Воскресенск, 2021</w:t>
      </w:r>
      <w:r w:rsidRPr="00B15B03">
        <w:rPr>
          <w:bCs/>
        </w:rPr>
        <w:t>г.</w:t>
      </w:r>
    </w:p>
    <w:p w:rsidR="0095484D" w:rsidRPr="0095484D" w:rsidRDefault="0095484D" w:rsidP="0095484D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95484D" w:rsidRPr="0095484D" w:rsidRDefault="0095484D" w:rsidP="0095484D">
      <w:pPr>
        <w:spacing w:after="200" w:line="276" w:lineRule="auto"/>
        <w:jc w:val="center"/>
        <w:rPr>
          <w:b/>
          <w:i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95484D" w:rsidRPr="00677FD9" w:rsidTr="0095484D">
        <w:trPr>
          <w:trHeight w:val="847"/>
        </w:trPr>
        <w:tc>
          <w:tcPr>
            <w:tcW w:w="3156" w:type="dxa"/>
            <w:shd w:val="clear" w:color="auto" w:fill="auto"/>
          </w:tcPr>
          <w:p w:rsidR="0095484D" w:rsidRPr="00677FD9" w:rsidRDefault="0095484D" w:rsidP="0095484D">
            <w:pPr>
              <w:widowControl w:val="0"/>
              <w:autoSpaceDE w:val="0"/>
              <w:autoSpaceDN w:val="0"/>
            </w:pPr>
            <w:r w:rsidRPr="00677FD9">
              <w:lastRenderedPageBreak/>
              <w:t>Протокол №_____</w:t>
            </w:r>
          </w:p>
          <w:p w:rsidR="0095484D" w:rsidRPr="00677FD9" w:rsidRDefault="0095484D" w:rsidP="0095484D">
            <w:pPr>
              <w:widowControl w:val="0"/>
              <w:autoSpaceDE w:val="0"/>
              <w:autoSpaceDN w:val="0"/>
            </w:pPr>
            <w:r w:rsidRPr="00677FD9">
              <w:t>«____» ___________ 20__ г.</w:t>
            </w:r>
          </w:p>
          <w:p w:rsidR="0095484D" w:rsidRPr="00677FD9" w:rsidRDefault="0095484D" w:rsidP="0095484D">
            <w:pPr>
              <w:widowControl w:val="0"/>
              <w:autoSpaceDE w:val="0"/>
              <w:autoSpaceDN w:val="0"/>
            </w:pPr>
            <w:r w:rsidRPr="00677FD9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95484D" w:rsidRPr="00677FD9" w:rsidRDefault="0095484D" w:rsidP="0095484D">
            <w:pPr>
              <w:widowControl w:val="0"/>
              <w:autoSpaceDE w:val="0"/>
              <w:autoSpaceDN w:val="0"/>
              <w:jc w:val="center"/>
            </w:pPr>
          </w:p>
          <w:p w:rsidR="0095484D" w:rsidRPr="00677FD9" w:rsidRDefault="0095484D" w:rsidP="0095484D">
            <w:pPr>
              <w:widowControl w:val="0"/>
              <w:autoSpaceDE w:val="0"/>
              <w:autoSpaceDN w:val="0"/>
              <w:jc w:val="center"/>
            </w:pPr>
          </w:p>
          <w:p w:rsidR="0095484D" w:rsidRPr="00677FD9" w:rsidRDefault="0095484D" w:rsidP="0095484D">
            <w:pPr>
              <w:widowControl w:val="0"/>
              <w:autoSpaceDE w:val="0"/>
              <w:autoSpaceDN w:val="0"/>
              <w:jc w:val="center"/>
            </w:pPr>
          </w:p>
          <w:p w:rsidR="0095484D" w:rsidRPr="00677FD9" w:rsidRDefault="0095484D" w:rsidP="0095484D">
            <w:pPr>
              <w:widowControl w:val="0"/>
              <w:autoSpaceDE w:val="0"/>
              <w:autoSpaceDN w:val="0"/>
            </w:pPr>
          </w:p>
        </w:tc>
      </w:tr>
    </w:tbl>
    <w:p w:rsidR="0095484D" w:rsidRPr="00677FD9" w:rsidRDefault="0095484D" w:rsidP="0095484D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95484D" w:rsidRPr="00677FD9" w:rsidRDefault="0095484D" w:rsidP="0095484D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FD9">
        <w:rPr>
          <w:color w:val="000000"/>
          <w:sz w:val="28"/>
          <w:szCs w:val="28"/>
        </w:rPr>
        <w:tab/>
      </w: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95484D" w:rsidRPr="00677FD9" w:rsidRDefault="0095484D" w:rsidP="0095484D">
      <w:pPr>
        <w:shd w:val="clear" w:color="auto" w:fill="FFFFFF"/>
        <w:spacing w:line="360" w:lineRule="auto"/>
        <w:jc w:val="center"/>
        <w:rPr>
          <w:caps/>
        </w:rPr>
      </w:pPr>
      <w:r w:rsidRPr="00677FD9">
        <w:t>Программа учебной дисциплины</w:t>
      </w:r>
      <w:r w:rsidRPr="00677FD9">
        <w:rPr>
          <w:caps/>
        </w:rPr>
        <w:t xml:space="preserve">          БД.08 Астрономия</w:t>
      </w:r>
    </w:p>
    <w:p w:rsidR="0095484D" w:rsidRPr="00677FD9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95484D" w:rsidRPr="00677FD9" w:rsidRDefault="0095484D" w:rsidP="0095484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677FD9">
        <w:t xml:space="preserve">разработана в соответствии с требованиями федерального государственного образовательного стандарта </w:t>
      </w:r>
      <w:r w:rsidRPr="00677FD9">
        <w:rPr>
          <w:bCs/>
          <w:color w:val="22272F"/>
          <w:kern w:val="36"/>
        </w:rPr>
        <w:t xml:space="preserve">среднего общего образования, </w:t>
      </w:r>
      <w:r w:rsidRPr="00677FD9">
        <w:rPr>
          <w:bCs/>
          <w:color w:val="22272F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95484D" w:rsidRPr="00677FD9" w:rsidRDefault="0095484D" w:rsidP="0095484D">
      <w:pPr>
        <w:spacing w:line="360" w:lineRule="auto"/>
        <w:ind w:firstLine="709"/>
        <w:jc w:val="both"/>
      </w:pPr>
    </w:p>
    <w:p w:rsidR="0095484D" w:rsidRPr="00677FD9" w:rsidRDefault="0095484D" w:rsidP="0095484D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95484D" w:rsidRPr="00677FD9" w:rsidRDefault="0095484D" w:rsidP="0095484D">
      <w:pPr>
        <w:autoSpaceDE w:val="0"/>
        <w:autoSpaceDN w:val="0"/>
        <w:spacing w:after="200" w:line="360" w:lineRule="auto"/>
        <w:jc w:val="both"/>
        <w:rPr>
          <w:b/>
          <w:sz w:val="28"/>
          <w:szCs w:val="28"/>
        </w:rPr>
      </w:pPr>
      <w:r w:rsidRPr="00677FD9">
        <w:rPr>
          <w:szCs w:val="28"/>
          <w:lang w:eastAsia="en-US"/>
        </w:rPr>
        <w:t>Организация-разработчик:</w:t>
      </w:r>
      <w:r w:rsidRPr="00677FD9">
        <w:rPr>
          <w:sz w:val="28"/>
          <w:szCs w:val="28"/>
        </w:rPr>
        <w:t xml:space="preserve"> ГБПОУ</w:t>
      </w:r>
      <w:r w:rsidRPr="00677FD9">
        <w:rPr>
          <w:bCs/>
          <w:sz w:val="28"/>
          <w:szCs w:val="28"/>
        </w:rPr>
        <w:t xml:space="preserve"> МО «Воскресенский колледж»</w:t>
      </w:r>
    </w:p>
    <w:p w:rsidR="0095484D" w:rsidRPr="00677FD9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95484D" w:rsidRPr="00677FD9" w:rsidRDefault="0095484D" w:rsidP="0095484D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95484D" w:rsidRPr="00677FD9" w:rsidRDefault="0095484D" w:rsidP="0095484D">
      <w:pPr>
        <w:spacing w:after="200" w:line="276" w:lineRule="auto"/>
        <w:rPr>
          <w:sz w:val="28"/>
          <w:szCs w:val="28"/>
        </w:rPr>
      </w:pPr>
      <w:r w:rsidRPr="00677FD9">
        <w:rPr>
          <w:szCs w:val="28"/>
          <w:lang w:eastAsia="en-US"/>
        </w:rPr>
        <w:t xml:space="preserve">Разработчик: Трубина МГ </w:t>
      </w:r>
      <w:r w:rsidRPr="00677FD9">
        <w:rPr>
          <w:rFonts w:ascii="Calibri" w:hAnsi="Calibri"/>
          <w:sz w:val="28"/>
          <w:szCs w:val="28"/>
        </w:rPr>
        <w:t xml:space="preserve">преподаватель </w:t>
      </w:r>
      <w:r w:rsidRPr="00677FD9">
        <w:rPr>
          <w:sz w:val="28"/>
          <w:szCs w:val="28"/>
        </w:rPr>
        <w:t>ГБПОУ МО «Воскресенский колледж»</w:t>
      </w:r>
    </w:p>
    <w:p w:rsidR="0095484D" w:rsidRPr="00677FD9" w:rsidRDefault="0095484D" w:rsidP="0095484D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95484D" w:rsidRPr="00677FD9" w:rsidRDefault="0095484D" w:rsidP="0095484D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5484D" w:rsidRPr="00677FD9" w:rsidRDefault="0095484D" w:rsidP="0095484D">
      <w:pPr>
        <w:spacing w:after="200" w:line="276" w:lineRule="auto"/>
        <w:rPr>
          <w:b/>
          <w:sz w:val="22"/>
          <w:szCs w:val="22"/>
        </w:rPr>
      </w:pPr>
    </w:p>
    <w:p w:rsidR="0095484D" w:rsidRPr="00677FD9" w:rsidRDefault="0095484D" w:rsidP="0095484D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Default="0095484D" w:rsidP="0095484D">
      <w:pPr>
        <w:spacing w:line="276" w:lineRule="auto"/>
        <w:jc w:val="center"/>
      </w:pPr>
    </w:p>
    <w:p w:rsidR="0095484D" w:rsidRPr="0095484D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95484D" w:rsidRPr="0095484D" w:rsidRDefault="0095484D" w:rsidP="0095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95484D" w:rsidRPr="0095484D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95484D" w:rsidRPr="0095484D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95484D" w:rsidRPr="0095484D" w:rsidRDefault="0095484D" w:rsidP="0095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95484D" w:rsidRPr="0095484D" w:rsidRDefault="0095484D" w:rsidP="0095484D">
      <w:pPr>
        <w:widowControl w:val="0"/>
        <w:shd w:val="clear" w:color="auto" w:fill="FFFFFF"/>
        <w:ind w:firstLine="709"/>
        <w:jc w:val="center"/>
        <w:rPr>
          <w:bCs/>
        </w:rPr>
      </w:pPr>
    </w:p>
    <w:p w:rsidR="00306599" w:rsidRPr="00A20A8B" w:rsidRDefault="00306599" w:rsidP="006841F6">
      <w:pPr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Pr="00A20A8B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06599" w:rsidRPr="00A20A8B" w:rsidRDefault="00306599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06599" w:rsidRDefault="00306599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3422F" w:rsidRPr="005955F0" w:rsidRDefault="00306599" w:rsidP="0095484D">
      <w:pPr>
        <w:jc w:val="center"/>
        <w:rPr>
          <w:b/>
          <w:sz w:val="28"/>
          <w:szCs w:val="28"/>
        </w:rPr>
      </w:pPr>
      <w:r>
        <w:rPr>
          <w:caps/>
          <w:sz w:val="22"/>
          <w:szCs w:val="22"/>
        </w:rPr>
        <w:br w:type="page"/>
      </w:r>
    </w:p>
    <w:p w:rsidR="008571BA" w:rsidRPr="00C3422F" w:rsidRDefault="008571BA" w:rsidP="00C342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8571BA" w:rsidRPr="00A20A8B" w:rsidRDefault="00031207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t xml:space="preserve">                                                           </w:t>
      </w:r>
      <w:r w:rsidR="008571BA" w:rsidRPr="00A20A8B">
        <w:rPr>
          <w:b/>
          <w:sz w:val="28"/>
          <w:szCs w:val="28"/>
        </w:rPr>
        <w:t>СОДЕРЖАНИЕ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571BA" w:rsidRPr="00A20A8B" w:rsidTr="008571BA">
        <w:trPr>
          <w:trHeight w:val="778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8571BA" w:rsidRPr="00A20A8B" w:rsidRDefault="008571BA" w:rsidP="008571BA"/>
        </w:tc>
        <w:tc>
          <w:tcPr>
            <w:tcW w:w="1903" w:type="dxa"/>
            <w:shd w:val="clear" w:color="auto" w:fill="auto"/>
          </w:tcPr>
          <w:p w:rsidR="008571BA" w:rsidRPr="005B1DBC" w:rsidRDefault="008571BA" w:rsidP="008571BA">
            <w:pPr>
              <w:jc w:val="center"/>
              <w:rPr>
                <w:sz w:val="28"/>
                <w:szCs w:val="28"/>
              </w:rPr>
            </w:pPr>
            <w:r w:rsidRPr="005B1DBC">
              <w:rPr>
                <w:sz w:val="28"/>
                <w:szCs w:val="28"/>
              </w:rPr>
              <w:t>4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5B1DBC" w:rsidRDefault="002A6002" w:rsidP="0085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71BA" w:rsidRPr="00A20A8B" w:rsidTr="008571BA">
        <w:trPr>
          <w:trHeight w:val="670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</w:t>
            </w:r>
            <w:r w:rsidR="00B97148" w:rsidRPr="00A20A8B">
              <w:rPr>
                <w:b/>
                <w:caps/>
              </w:rPr>
              <w:t>РЕАЛИЗАЦИИ УЧЕБНОЙ</w:t>
            </w:r>
            <w:r w:rsidRPr="00A20A8B">
              <w:rPr>
                <w:b/>
                <w:caps/>
              </w:rPr>
              <w:t xml:space="preserve"> дисциплины</w:t>
            </w:r>
          </w:p>
          <w:p w:rsidR="008571BA" w:rsidRPr="00A20A8B" w:rsidRDefault="008571BA" w:rsidP="008571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3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4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71BA" w:rsidRDefault="008571BA" w:rsidP="008571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B97148"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8571BA" w:rsidRPr="00A77B3D" w:rsidRDefault="00842E09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</w:t>
      </w:r>
      <w:r w:rsidR="00536B0D">
        <w:rPr>
          <w:b/>
          <w:sz w:val="28"/>
          <w:szCs w:val="28"/>
        </w:rPr>
        <w:t>08</w:t>
      </w:r>
      <w:r w:rsidR="008571BA">
        <w:rPr>
          <w:b/>
          <w:sz w:val="28"/>
          <w:szCs w:val="28"/>
        </w:rPr>
        <w:t>. Астрономия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</w:t>
      </w:r>
      <w:r w:rsidR="00B97148" w:rsidRPr="00A20A8B">
        <w:rPr>
          <w:b/>
          <w:sz w:val="28"/>
          <w:szCs w:val="28"/>
        </w:rPr>
        <w:t xml:space="preserve">применения </w:t>
      </w:r>
      <w:r w:rsidR="00B97148" w:rsidRPr="00A77B3D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5955F0" w:rsidRDefault="008571BA" w:rsidP="005955F0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</w:t>
      </w:r>
      <w:r w:rsidRPr="00A77B3D">
        <w:t xml:space="preserve"> </w:t>
      </w:r>
      <w:r w:rsidRPr="00A77B3D">
        <w:rPr>
          <w:sz w:val="28"/>
          <w:szCs w:val="28"/>
        </w:rPr>
        <w:t xml:space="preserve">среднего общего образования </w:t>
      </w:r>
      <w:r>
        <w:rPr>
          <w:sz w:val="28"/>
          <w:szCs w:val="28"/>
        </w:rPr>
        <w:t xml:space="preserve">и ФГОС </w:t>
      </w:r>
      <w:r w:rsidR="00A63ACD">
        <w:rPr>
          <w:sz w:val="28"/>
          <w:szCs w:val="28"/>
        </w:rPr>
        <w:t xml:space="preserve">СПО </w:t>
      </w:r>
      <w:r w:rsidR="00810E80">
        <w:rPr>
          <w:sz w:val="28"/>
          <w:szCs w:val="28"/>
        </w:rPr>
        <w:t>б</w:t>
      </w:r>
      <w:r w:rsidRPr="00A20A8B">
        <w:rPr>
          <w:sz w:val="28"/>
          <w:szCs w:val="28"/>
        </w:rPr>
        <w:t xml:space="preserve"> </w:t>
      </w:r>
    </w:p>
    <w:p w:rsidR="008571BA" w:rsidRPr="00AE1817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8"/>
          <w:szCs w:val="28"/>
        </w:rPr>
      </w:pPr>
      <w:r w:rsidRPr="006D6F53">
        <w:rPr>
          <w:sz w:val="28"/>
          <w:szCs w:val="28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</w:t>
      </w:r>
      <w:r>
        <w:rPr>
          <w:sz w:val="28"/>
          <w:szCs w:val="28"/>
        </w:rPr>
        <w:t xml:space="preserve"> </w:t>
      </w:r>
      <w:r w:rsidRPr="003B7BAD">
        <w:rPr>
          <w:sz w:val="28"/>
          <w:szCs w:val="28"/>
        </w:rPr>
        <w:t>естественнонаучного профиля.</w:t>
      </w:r>
    </w:p>
    <w:p w:rsidR="008571BA" w:rsidRPr="006D6F53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571BA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8571BA" w:rsidRPr="00C3624F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C3624F">
        <w:rPr>
          <w:sz w:val="28"/>
          <w:szCs w:val="28"/>
        </w:rPr>
        <w:t>Дисциплина входит в общеобразовательный цикл и относится</w:t>
      </w:r>
      <w:r>
        <w:rPr>
          <w:sz w:val="28"/>
          <w:szCs w:val="28"/>
        </w:rPr>
        <w:t xml:space="preserve"> </w:t>
      </w:r>
      <w:r w:rsidRPr="00C3624F">
        <w:rPr>
          <w:sz w:val="28"/>
          <w:szCs w:val="28"/>
        </w:rPr>
        <w:t xml:space="preserve">к общеобразовательным учебным дисциплинам </w:t>
      </w:r>
      <w:r>
        <w:rPr>
          <w:sz w:val="28"/>
          <w:szCs w:val="28"/>
        </w:rPr>
        <w:t>(базовым</w:t>
      </w:r>
      <w:r w:rsidRPr="00BA7E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 xml:space="preserve">Личностные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536B0D" w:rsidRPr="00422540" w:rsidRDefault="00AE6BE9" w:rsidP="00536B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97A39">
        <w:rPr>
          <w:i/>
          <w:sz w:val="28"/>
          <w:szCs w:val="28"/>
          <w:u w:val="single"/>
        </w:rPr>
        <w:t> </w:t>
      </w:r>
      <w:proofErr w:type="spellStart"/>
      <w:r w:rsidR="00536B0D" w:rsidRPr="00422540">
        <w:rPr>
          <w:sz w:val="28"/>
          <w:szCs w:val="28"/>
        </w:rPr>
        <w:t>сформированность</w:t>
      </w:r>
      <w:proofErr w:type="spellEnd"/>
      <w:r w:rsidR="00536B0D" w:rsidRPr="00422540">
        <w:rPr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536B0D" w:rsidRPr="00422540" w:rsidRDefault="00536B0D" w:rsidP="00536B0D">
      <w:pPr>
        <w:pStyle w:val="a3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устойчивый интерес к истории и достижениям в области астрономии; </w:t>
      </w:r>
    </w:p>
    <w:p w:rsidR="00536B0D" w:rsidRPr="00422540" w:rsidRDefault="00536B0D" w:rsidP="00536B0D">
      <w:pPr>
        <w:pStyle w:val="a3"/>
        <w:widowControl w:val="0"/>
        <w:tabs>
          <w:tab w:val="left" w:pos="709"/>
        </w:tabs>
        <w:ind w:left="0" w:firstLine="709"/>
        <w:jc w:val="both"/>
      </w:pPr>
      <w:r w:rsidRPr="00422540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proofErr w:type="spellStart"/>
      <w:r w:rsidRPr="00A97A39">
        <w:rPr>
          <w:i/>
          <w:sz w:val="28"/>
          <w:szCs w:val="28"/>
          <w:u w:val="single"/>
        </w:rPr>
        <w:t>Метапредметные</w:t>
      </w:r>
      <w:proofErr w:type="spellEnd"/>
      <w:r w:rsidRPr="00A97A39">
        <w:rPr>
          <w:i/>
          <w:sz w:val="28"/>
          <w:szCs w:val="28"/>
          <w:u w:val="single"/>
        </w:rPr>
        <w:t xml:space="preserve">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1D6004" w:rsidRPr="00422540" w:rsidRDefault="001D6004" w:rsidP="001D6004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422540">
        <w:rPr>
          <w:sz w:val="28"/>
          <w:szCs w:val="28"/>
        </w:rPr>
        <w:t>умение и</w:t>
      </w:r>
      <w:r w:rsidRPr="00422540">
        <w:rPr>
          <w:rFonts w:eastAsia="Calibri"/>
          <w:sz w:val="28"/>
          <w:szCs w:val="28"/>
          <w:lang w:eastAsia="en-US"/>
        </w:rPr>
        <w:t>спользовать при выполнении практических заданий по астрономии такие мыслительные операции, как: постановка задачи, формулирование гипотез, анализ и синтез, сравнение, обобщение, систематизация, выявление</w:t>
      </w:r>
      <w:r w:rsidRPr="00422540">
        <w:rPr>
          <w:rFonts w:eastAsia="Calibri"/>
          <w:sz w:val="28"/>
          <w:szCs w:val="26"/>
          <w:lang w:eastAsia="en-US"/>
        </w:rPr>
        <w:t xml:space="preserve">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D6004" w:rsidRPr="00422540" w:rsidRDefault="001D6004" w:rsidP="001D6004">
      <w:pPr>
        <w:pStyle w:val="ab"/>
        <w:tabs>
          <w:tab w:val="left" w:pos="709"/>
        </w:tabs>
        <w:ind w:firstLine="709"/>
        <w:jc w:val="both"/>
      </w:pPr>
      <w:r w:rsidRPr="00422540"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D6004" w:rsidRPr="00422540" w:rsidRDefault="001D6004" w:rsidP="001D60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её достоверность;</w:t>
      </w:r>
    </w:p>
    <w:p w:rsidR="001D6004" w:rsidRPr="00422540" w:rsidRDefault="001D6004" w:rsidP="001D60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</w:t>
      </w:r>
      <w:r w:rsidRPr="00422540">
        <w:rPr>
          <w:sz w:val="28"/>
          <w:szCs w:val="28"/>
        </w:rPr>
        <w:lastRenderedPageBreak/>
        <w:t xml:space="preserve">использованием информационных и коммуникационных технологий; </w:t>
      </w:r>
    </w:p>
    <w:p w:rsidR="001D6004" w:rsidRPr="00422540" w:rsidRDefault="001D6004" w:rsidP="001D6004">
      <w:pPr>
        <w:widowControl w:val="0"/>
        <w:tabs>
          <w:tab w:val="left" w:pos="1134"/>
        </w:tabs>
        <w:contextualSpacing/>
        <w:jc w:val="both"/>
        <w:rPr>
          <w:rFonts w:eastAsia="HiddenHorzOCR"/>
          <w:b/>
          <w:i/>
          <w:color w:val="FF0000"/>
          <w:sz w:val="28"/>
          <w:szCs w:val="28"/>
        </w:rPr>
      </w:pPr>
      <w:r w:rsidRPr="00422540">
        <w:rPr>
          <w:rFonts w:eastAsia="HiddenHorzOCR"/>
          <w:b/>
          <w:i/>
          <w:sz w:val="28"/>
          <w:szCs w:val="28"/>
        </w:rPr>
        <w:t xml:space="preserve">предметных: 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proofErr w:type="spellStart"/>
      <w:r w:rsidRPr="00422540">
        <w:rPr>
          <w:rFonts w:eastAsia="HiddenHorzOCR"/>
          <w:sz w:val="28"/>
          <w:szCs w:val="28"/>
        </w:rPr>
        <w:t>сформированность</w:t>
      </w:r>
      <w:proofErr w:type="spellEnd"/>
      <w:r w:rsidRPr="00422540">
        <w:rPr>
          <w:rFonts w:eastAsia="HiddenHorzOCR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proofErr w:type="spellStart"/>
      <w:r w:rsidRPr="00422540">
        <w:rPr>
          <w:rFonts w:eastAsia="HiddenHorzOCR"/>
          <w:sz w:val="28"/>
          <w:szCs w:val="28"/>
        </w:rPr>
        <w:t>сформированность</w:t>
      </w:r>
      <w:proofErr w:type="spellEnd"/>
      <w:r w:rsidRPr="00422540">
        <w:rPr>
          <w:rFonts w:eastAsia="HiddenHorzOCR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color w:val="FF0000"/>
          <w:sz w:val="28"/>
          <w:szCs w:val="28"/>
        </w:rPr>
      </w:pP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171B9A">
        <w:rPr>
          <w:i/>
          <w:sz w:val="28"/>
          <w:szCs w:val="28"/>
          <w:u w:val="single"/>
        </w:rPr>
        <w:t xml:space="preserve">Предметные результаты изучения </w:t>
      </w:r>
      <w:r>
        <w:rPr>
          <w:i/>
          <w:sz w:val="28"/>
          <w:szCs w:val="28"/>
          <w:u w:val="single"/>
        </w:rPr>
        <w:t>базового</w:t>
      </w:r>
      <w:r w:rsidRPr="00171B9A">
        <w:rPr>
          <w:i/>
          <w:sz w:val="28"/>
          <w:szCs w:val="28"/>
          <w:u w:val="single"/>
        </w:rPr>
        <w:t xml:space="preserve"> курса дисциплины</w:t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  <w:t xml:space="preserve">   </w:t>
      </w: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571BA" w:rsidRPr="00AE6BE9" w:rsidRDefault="00536B0D" w:rsidP="00AE6BE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ОУП</w:t>
      </w:r>
      <w:r w:rsidR="00AE6BE9" w:rsidRPr="00171B9A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08</w:t>
      </w:r>
      <w:r w:rsidR="00AE6BE9" w:rsidRPr="00171B9A">
        <w:rPr>
          <w:sz w:val="28"/>
          <w:szCs w:val="28"/>
          <w:u w:val="single"/>
        </w:rPr>
        <w:t xml:space="preserve">. </w:t>
      </w:r>
      <w:r w:rsidR="00AE6BE9">
        <w:rPr>
          <w:sz w:val="28"/>
          <w:szCs w:val="28"/>
          <w:u w:val="single"/>
        </w:rPr>
        <w:t>Астрономия</w:t>
      </w:r>
      <w:r w:rsidR="00AE6BE9" w:rsidRPr="00171B9A">
        <w:rPr>
          <w:i/>
          <w:sz w:val="28"/>
          <w:szCs w:val="28"/>
          <w:u w:val="single"/>
        </w:rPr>
        <w:t xml:space="preserve"> должны отражать: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proofErr w:type="spellStart"/>
      <w:r w:rsidRPr="001D6004">
        <w:rPr>
          <w:rFonts w:eastAsia="HiddenHorzOCR"/>
          <w:sz w:val="28"/>
          <w:szCs w:val="28"/>
        </w:rPr>
        <w:t>сформированность</w:t>
      </w:r>
      <w:proofErr w:type="spellEnd"/>
      <w:r w:rsidRPr="001D6004">
        <w:rPr>
          <w:rFonts w:eastAsia="HiddenHorzOCR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proofErr w:type="spellStart"/>
      <w:r w:rsidRPr="001D6004">
        <w:rPr>
          <w:rFonts w:eastAsia="HiddenHorzOCR"/>
          <w:sz w:val="28"/>
          <w:szCs w:val="28"/>
        </w:rPr>
        <w:t>сформированность</w:t>
      </w:r>
      <w:proofErr w:type="spellEnd"/>
      <w:r w:rsidRPr="001D6004">
        <w:rPr>
          <w:rFonts w:eastAsia="HiddenHorzOCR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D6004" w:rsidRPr="001D6004" w:rsidRDefault="001D6004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8571BA" w:rsidRPr="001D6004" w:rsidRDefault="001D6004" w:rsidP="001D600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1BA" w:rsidRPr="001D6004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95484D">
        <w:rPr>
          <w:sz w:val="28"/>
          <w:szCs w:val="28"/>
        </w:rPr>
        <w:t>38</w:t>
      </w:r>
      <w:r w:rsidR="00A75722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r w:rsidR="00A75722" w:rsidRPr="00A20A8B">
        <w:rPr>
          <w:sz w:val="28"/>
          <w:szCs w:val="28"/>
        </w:rPr>
        <w:t xml:space="preserve">обучающегося </w:t>
      </w:r>
      <w:r w:rsidR="00D90429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 w:rsidR="00A75722" w:rsidRPr="00A20A8B">
        <w:rPr>
          <w:sz w:val="28"/>
          <w:szCs w:val="28"/>
        </w:rPr>
        <w:t xml:space="preserve">обучающегося </w:t>
      </w:r>
      <w:r w:rsidR="0095484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D6004" w:rsidRDefault="001D6004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C13" w:rsidRDefault="001B7C13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10E80" w:rsidRDefault="00810E80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Pr="00A20A8B" w:rsidRDefault="008571BA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95484D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D90429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95484D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</w:t>
            </w:r>
            <w:r w:rsidRPr="00807DBF">
              <w:rPr>
                <w:i/>
                <w:sz w:val="28"/>
                <w:szCs w:val="28"/>
              </w:rPr>
              <w:t>еферат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95484D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C2FCF" w:rsidP="00BC2FC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1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и</w:t>
            </w:r>
            <w:r w:rsidRPr="00807DBF">
              <w:rPr>
                <w:i/>
                <w:sz w:val="28"/>
                <w:szCs w:val="28"/>
              </w:rPr>
              <w:t>ндивидуальны</w:t>
            </w:r>
            <w:r>
              <w:rPr>
                <w:i/>
                <w:sz w:val="28"/>
                <w:szCs w:val="28"/>
              </w:rPr>
              <w:t>х</w:t>
            </w:r>
            <w:r w:rsidRPr="00807DBF">
              <w:rPr>
                <w:i/>
                <w:sz w:val="28"/>
                <w:szCs w:val="28"/>
              </w:rPr>
              <w:t xml:space="preserve"> задани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C2FCF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4D3450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857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0F4162">
        <w:rPr>
          <w:b/>
          <w:caps/>
          <w:sz w:val="28"/>
          <w:szCs w:val="28"/>
        </w:rPr>
        <w:t xml:space="preserve"> БД</w:t>
      </w:r>
      <w:r w:rsidR="00536B0D">
        <w:rPr>
          <w:b/>
          <w:sz w:val="28"/>
          <w:szCs w:val="28"/>
        </w:rPr>
        <w:t>. 08</w:t>
      </w:r>
      <w:r w:rsidRPr="003B7BAD">
        <w:rPr>
          <w:b/>
          <w:sz w:val="28"/>
          <w:szCs w:val="28"/>
        </w:rPr>
        <w:t>. Астрономия</w:t>
      </w:r>
    </w:p>
    <w:tbl>
      <w:tblPr>
        <w:tblStyle w:val="a4"/>
        <w:tblpPr w:leftFromText="180" w:rightFromText="180" w:vertAnchor="page" w:horzAnchor="margin" w:tblpXSpec="center" w:tblpY="1570"/>
        <w:tblW w:w="14885" w:type="dxa"/>
        <w:tblLook w:val="04A0" w:firstRow="1" w:lastRow="0" w:firstColumn="1" w:lastColumn="0" w:noHBand="0" w:noVBand="1"/>
      </w:tblPr>
      <w:tblGrid>
        <w:gridCol w:w="2761"/>
        <w:gridCol w:w="9088"/>
        <w:gridCol w:w="1135"/>
        <w:gridCol w:w="1901"/>
      </w:tblGrid>
      <w:tr w:rsidR="008571BA" w:rsidRPr="0045051E" w:rsidTr="008571BA">
        <w:trPr>
          <w:trHeight w:val="92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>Наименование разделов и тем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  <w:bCs/>
              </w:rPr>
              <w:t xml:space="preserve">Содержание учебного материала, </w:t>
            </w:r>
            <w:r w:rsidR="00B97148" w:rsidRPr="0045051E">
              <w:rPr>
                <w:b/>
                <w:bCs/>
              </w:rPr>
              <w:t>лабораторные работы</w:t>
            </w:r>
            <w:r w:rsidRPr="0045051E">
              <w:rPr>
                <w:b/>
                <w:bCs/>
              </w:rPr>
              <w:t xml:space="preserve"> и практические занятия, самостоятельная работа обучающихся.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  <w:bCs/>
              </w:rPr>
              <w:t>Объем часов</w:t>
            </w:r>
          </w:p>
        </w:tc>
        <w:tc>
          <w:tcPr>
            <w:tcW w:w="1231" w:type="dxa"/>
          </w:tcPr>
          <w:p w:rsidR="008571BA" w:rsidRPr="0045051E" w:rsidRDefault="00E21A8C" w:rsidP="008571BA">
            <w:pPr>
              <w:pStyle w:val="a3"/>
              <w:ind w:left="0"/>
              <w:rPr>
                <w:b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            1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                                                                              2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3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4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444B48" w:rsidP="008571BA">
            <w:pPr>
              <w:ind w:right="-109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8571BA" w:rsidRPr="0045051E">
              <w:rPr>
                <w:color w:val="000000" w:themeColor="text1"/>
              </w:rPr>
              <w:t xml:space="preserve"> Введение</w:t>
            </w:r>
          </w:p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444B48" w:rsidRPr="0045051E" w:rsidRDefault="00444B48" w:rsidP="00444B48">
            <w:pPr>
              <w:ind w:left="-360"/>
              <w:jc w:val="center"/>
            </w:pPr>
            <w:r>
              <w:t xml:space="preserve">П </w:t>
            </w:r>
            <w:r w:rsidR="005653B7">
              <w:t>П</w:t>
            </w:r>
            <w:r w:rsidRPr="0045051E">
              <w:t>редмет астрономии. Структура и масштабы Вселенной. Наблюдения – основа астрономии.</w:t>
            </w:r>
          </w:p>
          <w:p w:rsidR="00444B48" w:rsidRPr="0045051E" w:rsidRDefault="00444B48" w:rsidP="00444B48">
            <w:pPr>
              <w:ind w:left="-360"/>
            </w:pPr>
            <w:r w:rsidRPr="0045051E">
              <w:t xml:space="preserve">     Телескопы.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5653B7" w:rsidP="008571BA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2</w:t>
            </w:r>
          </w:p>
        </w:tc>
        <w:tc>
          <w:tcPr>
            <w:tcW w:w="1231" w:type="dxa"/>
          </w:tcPr>
          <w:p w:rsidR="008571BA" w:rsidRPr="0045051E" w:rsidRDefault="00E21A8C" w:rsidP="008571BA">
            <w:pPr>
              <w:pStyle w:val="a3"/>
              <w:ind w:left="0"/>
              <w:rPr>
                <w:color w:val="FF0000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  <w:p w:rsidR="008571BA" w:rsidRDefault="00444B48" w:rsidP="008571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Тема 1.</w:t>
            </w:r>
          </w:p>
          <w:p w:rsidR="005653B7" w:rsidRPr="00422540" w:rsidRDefault="005653B7" w:rsidP="005653B7">
            <w:pPr>
              <w:rPr>
                <w:b/>
                <w:sz w:val="28"/>
                <w:szCs w:val="28"/>
              </w:rPr>
            </w:pPr>
            <w:r w:rsidRPr="00422540">
              <w:rPr>
                <w:b/>
                <w:sz w:val="28"/>
                <w:szCs w:val="28"/>
              </w:rPr>
              <w:t>История развития астрономии</w:t>
            </w:r>
          </w:p>
          <w:p w:rsidR="005653B7" w:rsidRPr="0045051E" w:rsidRDefault="005653B7" w:rsidP="008571BA">
            <w:pPr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</w:rPr>
            </w:pPr>
          </w:p>
          <w:p w:rsidR="005653B7" w:rsidRPr="00422540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8571BA" w:rsidRPr="0045051E" w:rsidRDefault="008571BA" w:rsidP="005653B7">
            <w:pPr>
              <w:ind w:left="-360"/>
              <w:jc w:val="center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</w:t>
            </w:r>
            <w:r w:rsidR="005653B7">
              <w:rPr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</w:t>
            </w:r>
            <w:r w:rsidR="00E21A8C">
              <w:rPr>
                <w:rFonts w:eastAsia="Calibri"/>
              </w:rPr>
              <w:t xml:space="preserve"> </w:t>
            </w:r>
            <w:r w:rsidR="00E21A8C">
              <w:rPr>
                <w:rFonts w:eastAsia="Calibri"/>
              </w:rPr>
              <w:t>ЛР1 ЛР3ЛР5</w:t>
            </w:r>
            <w:r w:rsidRPr="0045051E">
              <w:rPr>
                <w:color w:val="000000" w:themeColor="text1"/>
              </w:rPr>
              <w:t xml:space="preserve">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  </w:t>
            </w: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Звездное небо (изменение видов звездного неба в течении суток, года).</w:t>
            </w:r>
            <w:r w:rsidRPr="00422540">
              <w:t xml:space="preserve"> </w:t>
            </w:r>
            <w:r w:rsidRPr="00422540">
              <w:rPr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  <w:p w:rsidR="008571BA" w:rsidRPr="0045051E" w:rsidRDefault="008571BA" w:rsidP="00CE5C9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  <w:r w:rsidRPr="0045051E">
              <w:rPr>
                <w:b/>
                <w:color w:val="FF0000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  <w:r w:rsidRPr="0045051E">
              <w:rPr>
                <w:b/>
                <w:color w:val="FF0000"/>
              </w:rPr>
              <w:t xml:space="preserve">      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 w:val="restart"/>
          </w:tcPr>
          <w:p w:rsidR="008571BA" w:rsidRDefault="005653B7" w:rsidP="008571BA">
            <w:pPr>
              <w:ind w:right="-109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Тема 2</w:t>
            </w:r>
          </w:p>
          <w:p w:rsidR="005653B7" w:rsidRPr="00F9499C" w:rsidRDefault="005653B7" w:rsidP="005653B7">
            <w:pPr>
              <w:rPr>
                <w:b/>
                <w:sz w:val="28"/>
                <w:szCs w:val="28"/>
              </w:rPr>
            </w:pPr>
            <w:r w:rsidRPr="00F9499C">
              <w:rPr>
                <w:b/>
                <w:sz w:val="28"/>
                <w:szCs w:val="28"/>
              </w:rPr>
              <w:t>Устройство солнечной системы</w:t>
            </w:r>
          </w:p>
          <w:p w:rsidR="005653B7" w:rsidRPr="0045051E" w:rsidRDefault="005653B7" w:rsidP="008571BA">
            <w:pPr>
              <w:ind w:right="-1090"/>
              <w:rPr>
                <w:color w:val="000000" w:themeColor="text1"/>
              </w:rPr>
            </w:pPr>
          </w:p>
          <w:p w:rsidR="008571BA" w:rsidRPr="0045051E" w:rsidRDefault="008571BA" w:rsidP="005653B7">
            <w:pPr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31" w:type="dxa"/>
          </w:tcPr>
          <w:p w:rsidR="008571BA" w:rsidRPr="0045051E" w:rsidRDefault="00E21A8C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5653B7" w:rsidRPr="0045051E" w:rsidTr="008571BA">
        <w:trPr>
          <w:trHeight w:val="536"/>
        </w:trPr>
        <w:tc>
          <w:tcPr>
            <w:tcW w:w="2847" w:type="dxa"/>
            <w:vMerge/>
          </w:tcPr>
          <w:p w:rsidR="005653B7" w:rsidRDefault="005653B7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5653B7" w:rsidRPr="0045051E" w:rsidRDefault="005653B7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5653B7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5653B7" w:rsidRPr="0045051E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56296" w:rsidRPr="0045051E" w:rsidTr="008571BA">
        <w:trPr>
          <w:trHeight w:val="536"/>
        </w:trPr>
        <w:tc>
          <w:tcPr>
            <w:tcW w:w="2847" w:type="dxa"/>
            <w:vMerge/>
          </w:tcPr>
          <w:p w:rsidR="00D56296" w:rsidRDefault="00D56296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>Планеты</w:t>
            </w:r>
            <w:r>
              <w:rPr>
                <w:sz w:val="28"/>
                <w:szCs w:val="28"/>
              </w:rPr>
              <w:t xml:space="preserve"> - </w:t>
            </w:r>
            <w:r w:rsidRPr="00C45EDE">
              <w:rPr>
                <w:sz w:val="28"/>
                <w:szCs w:val="28"/>
              </w:rPr>
              <w:t>гиганты (Юпитер, Сатурн, Уран, Нептун; общая характеристика, особенности строения, спутники, кольца).</w:t>
            </w:r>
          </w:p>
          <w:p w:rsidR="00D56296" w:rsidRPr="00C45EDE" w:rsidRDefault="00D56296" w:rsidP="005653B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6296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D56296" w:rsidRPr="0045051E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56296" w:rsidRPr="0045051E" w:rsidTr="008571BA">
        <w:trPr>
          <w:trHeight w:val="536"/>
        </w:trPr>
        <w:tc>
          <w:tcPr>
            <w:tcW w:w="2847" w:type="dxa"/>
            <w:vMerge/>
          </w:tcPr>
          <w:p w:rsidR="00D56296" w:rsidRDefault="00D56296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>Астероиды и метеориты. Закономерность в расстояниях планет от Солнца. Орбиты астероидов. Два пояса астероидов</w:t>
            </w:r>
            <w:r>
              <w:rPr>
                <w:sz w:val="28"/>
                <w:szCs w:val="28"/>
              </w:rPr>
              <w:t xml:space="preserve"> </w:t>
            </w:r>
            <w:r w:rsidRPr="00C45EDE">
              <w:rPr>
                <w:sz w:val="28"/>
                <w:szCs w:val="28"/>
              </w:rPr>
              <w:t xml:space="preserve">- Главный пояс (между орбитами Марса и Юпитера) и пояс </w:t>
            </w:r>
            <w:proofErr w:type="spellStart"/>
            <w:r w:rsidRPr="00C45EDE">
              <w:rPr>
                <w:sz w:val="28"/>
                <w:szCs w:val="28"/>
              </w:rPr>
              <w:t>Койпера</w:t>
            </w:r>
            <w:proofErr w:type="spellEnd"/>
            <w:r w:rsidRPr="00C45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</w:t>
            </w:r>
            <w:r w:rsidRPr="00C45EDE">
              <w:rPr>
                <w:sz w:val="28"/>
                <w:szCs w:val="28"/>
              </w:rPr>
              <w:t>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D56296" w:rsidRPr="00C45EDE" w:rsidRDefault="00D56296" w:rsidP="005653B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6296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D56296" w:rsidRPr="0045051E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C45EDE">
              <w:rPr>
                <w:sz w:val="28"/>
                <w:szCs w:val="28"/>
              </w:rPr>
              <w:t>астероидно</w:t>
            </w:r>
            <w:proofErr w:type="spellEnd"/>
            <w:r w:rsidRPr="00C45EDE">
              <w:rPr>
                <w:sz w:val="28"/>
                <w:szCs w:val="28"/>
              </w:rPr>
              <w:t>-кометной 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8571BA" w:rsidRPr="0045051E" w:rsidRDefault="008571BA" w:rsidP="00D56296">
            <w:pPr>
              <w:ind w:firstLine="709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 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Default="00D56296" w:rsidP="00D56296">
            <w:pPr>
              <w:pStyle w:val="a3"/>
              <w:ind w:left="0"/>
            </w:pPr>
            <w:r>
              <w:rPr>
                <w:color w:val="000000" w:themeColor="text1"/>
              </w:rPr>
              <w:t xml:space="preserve">           Тема 3</w:t>
            </w:r>
            <w:r w:rsidR="005E2B30" w:rsidRPr="0045051E">
              <w:t xml:space="preserve"> </w:t>
            </w:r>
          </w:p>
          <w:p w:rsidR="00D56296" w:rsidRPr="00D56296" w:rsidRDefault="00D56296" w:rsidP="00D5629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9499C">
              <w:rPr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D90429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31" w:type="dxa"/>
          </w:tcPr>
          <w:p w:rsidR="008571BA" w:rsidRPr="0045051E" w:rsidRDefault="00E21A8C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Открытие </w:t>
            </w:r>
            <w:proofErr w:type="spellStart"/>
            <w:r w:rsidRPr="00F9499C">
              <w:rPr>
                <w:sz w:val="28"/>
                <w:szCs w:val="28"/>
              </w:rPr>
              <w:t>экзопланет</w:t>
            </w:r>
            <w:proofErr w:type="spellEnd"/>
            <w:r w:rsidRPr="00F9499C">
              <w:rPr>
                <w:sz w:val="28"/>
                <w:szCs w:val="28"/>
              </w:rPr>
              <w:t>- планет, движущихся вокруг звезд. Физические переменные, новые и сверхновые звезды (цефеиды, другие физические переменные звезды, новые и сверхновые)</w:t>
            </w:r>
            <w:r>
              <w:rPr>
                <w:sz w:val="28"/>
                <w:szCs w:val="28"/>
              </w:rPr>
              <w:t>.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 xml:space="preserve">Происхождение и эволюция звезд. Возраст галактик и звезд, </w:t>
            </w:r>
          </w:p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Pr="00422540" w:rsidRDefault="009321B4" w:rsidP="009321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  <w:r w:rsidRPr="00422540">
              <w:rPr>
                <w:b/>
                <w:sz w:val="28"/>
                <w:szCs w:val="28"/>
              </w:rPr>
              <w:t xml:space="preserve"> </w:t>
            </w:r>
          </w:p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b/>
                <w:color w:val="000000" w:themeColor="text1"/>
              </w:rPr>
              <w:t>Самостоятельная работа:</w:t>
            </w:r>
            <w:r w:rsidRPr="0045051E">
              <w:rPr>
                <w:color w:val="000000" w:themeColor="text1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>Тематика:</w:t>
            </w:r>
          </w:p>
          <w:p w:rsidR="008571BA" w:rsidRPr="0045051E" w:rsidRDefault="008571BA" w:rsidP="008571BA">
            <w:pPr>
              <w:pStyle w:val="a6"/>
              <w:spacing w:before="0" w:beforeAutospacing="0" w:after="0" w:afterAutospacing="0"/>
            </w:pPr>
            <w:r w:rsidRPr="0045051E">
              <w:t>Звездное небо. Использование карты звездного неба для определения координат.  Различие звезд по яркости (светимости), цвету.  Видимое суточное движение звезд.</w:t>
            </w:r>
          </w:p>
          <w:p w:rsidR="008571BA" w:rsidRPr="0045051E" w:rsidRDefault="008571BA" w:rsidP="008571BA">
            <w:pPr>
              <w:ind w:right="-1090"/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8571BA" w:rsidRPr="0045051E" w:rsidRDefault="008571BA" w:rsidP="008571BA">
      <w:pPr>
        <w:rPr>
          <w:color w:val="FF0000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tbl>
      <w:tblPr>
        <w:tblW w:w="94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49"/>
      </w:tblGrid>
      <w:tr w:rsidR="00E21A8C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8C" w:rsidRPr="00DE6CA7" w:rsidRDefault="00E21A8C" w:rsidP="00C342C3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DE6CA7">
              <w:t>Осознающий себя гражданином и защитником великой страны.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A8C" w:rsidRPr="00DE6CA7" w:rsidRDefault="00E21A8C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1</w:t>
            </w:r>
          </w:p>
        </w:tc>
      </w:tr>
      <w:tr w:rsidR="00E21A8C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8C" w:rsidRPr="00DE6CA7" w:rsidRDefault="00E21A8C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E6CA7">
              <w:t>девиантным</w:t>
            </w:r>
            <w:proofErr w:type="spellEnd"/>
            <w:r w:rsidRPr="00DE6CA7"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A8C" w:rsidRPr="00DE6CA7" w:rsidRDefault="00E21A8C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3</w:t>
            </w:r>
          </w:p>
        </w:tc>
      </w:tr>
      <w:tr w:rsidR="00E21A8C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8C" w:rsidRPr="00DE6CA7" w:rsidRDefault="00E21A8C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A8C" w:rsidRPr="00DE6CA7" w:rsidRDefault="00E21A8C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5</w:t>
            </w:r>
          </w:p>
        </w:tc>
      </w:tr>
    </w:tbl>
    <w:p w:rsidR="00CE5C95" w:rsidRDefault="00CE5C95" w:rsidP="008571BA">
      <w:pPr>
        <w:rPr>
          <w:color w:val="FF0000"/>
          <w:sz w:val="28"/>
          <w:szCs w:val="28"/>
        </w:rPr>
      </w:pPr>
    </w:p>
    <w:p w:rsidR="00CE5C95" w:rsidRDefault="00CE5C95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E5C95" w:rsidRDefault="00CE5C95" w:rsidP="00CE5C95">
      <w:pPr>
        <w:ind w:left="709"/>
        <w:rPr>
          <w:sz w:val="28"/>
          <w:szCs w:val="28"/>
        </w:rPr>
      </w:pPr>
    </w:p>
    <w:p w:rsidR="00CE5C95" w:rsidRPr="00B656B4" w:rsidRDefault="00CE5C95" w:rsidP="00CE5C95">
      <w:pPr>
        <w:ind w:left="709"/>
        <w:rPr>
          <w:sz w:val="28"/>
          <w:szCs w:val="28"/>
        </w:rPr>
      </w:pPr>
    </w:p>
    <w:p w:rsidR="00CE5C95" w:rsidRPr="00B656B4" w:rsidRDefault="00CE5C95" w:rsidP="00CE5C95">
      <w:pPr>
        <w:rPr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  <w:sectPr w:rsidR="00CE5C95" w:rsidSect="007724D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 xml:space="preserve">             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8571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FD77EE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экран</w:t>
      </w:r>
      <w:r w:rsidR="008571BA">
        <w:rPr>
          <w:bCs/>
          <w:sz w:val="28"/>
          <w:szCs w:val="28"/>
        </w:rPr>
        <w:t>.</w:t>
      </w:r>
    </w:p>
    <w:p w:rsidR="004A2786" w:rsidRDefault="004A2786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D6004" w:rsidRPr="00071C22" w:rsidRDefault="001D6004" w:rsidP="001D6004">
      <w:pPr>
        <w:jc w:val="center"/>
        <w:rPr>
          <w:b/>
          <w:i/>
          <w:sz w:val="28"/>
          <w:szCs w:val="28"/>
          <w:u w:val="single"/>
        </w:rPr>
      </w:pPr>
      <w:r w:rsidRPr="00071C22">
        <w:rPr>
          <w:b/>
          <w:i/>
          <w:sz w:val="28"/>
          <w:szCs w:val="28"/>
          <w:u w:val="single"/>
        </w:rPr>
        <w:t>Для студентов</w:t>
      </w:r>
    </w:p>
    <w:p w:rsidR="001D6004" w:rsidRPr="007026BA" w:rsidRDefault="001D6004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6004" w:rsidRPr="00483DA0" w:rsidRDefault="001D6004" w:rsidP="001D6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1B7C13" w:rsidRPr="00CA6B3E" w:rsidRDefault="00CA6B3E" w:rsidP="001D6004">
      <w:pPr>
        <w:contextualSpacing/>
        <w:jc w:val="both"/>
        <w:rPr>
          <w:b/>
          <w:sz w:val="28"/>
          <w:szCs w:val="28"/>
        </w:rPr>
      </w:pPr>
      <w:r w:rsidRPr="00CA6B3E">
        <w:rPr>
          <w:color w:val="000000"/>
          <w:sz w:val="28"/>
          <w:szCs w:val="28"/>
          <w:shd w:val="clear" w:color="auto" w:fill="FFFFFF"/>
        </w:rPr>
        <w:t xml:space="preserve">Алексеева Е.В., Скворцов П.М., </w:t>
      </w:r>
      <w:proofErr w:type="spellStart"/>
      <w:r w:rsidRPr="00CA6B3E">
        <w:rPr>
          <w:color w:val="000000"/>
          <w:sz w:val="28"/>
          <w:szCs w:val="28"/>
          <w:shd w:val="clear" w:color="auto" w:fill="FFFFFF"/>
        </w:rPr>
        <w:t>Фещенко</w:t>
      </w:r>
      <w:proofErr w:type="spellEnd"/>
      <w:r w:rsidRPr="00CA6B3E">
        <w:rPr>
          <w:color w:val="000000"/>
          <w:sz w:val="28"/>
          <w:szCs w:val="28"/>
          <w:shd w:val="clear" w:color="auto" w:fill="FFFFFF"/>
        </w:rPr>
        <w:t xml:space="preserve"> Т.С., Шестакова Л.А. Астрономия: учеб. для студ. учреждений сред. проф. образования / </w:t>
      </w:r>
      <w:proofErr w:type="spellStart"/>
      <w:r w:rsidRPr="00CA6B3E">
        <w:rPr>
          <w:color w:val="000000"/>
          <w:sz w:val="28"/>
          <w:szCs w:val="28"/>
          <w:shd w:val="clear" w:color="auto" w:fill="FFFFFF"/>
        </w:rPr>
        <w:t>Фещенко</w:t>
      </w:r>
      <w:proofErr w:type="spellEnd"/>
      <w:r w:rsidRPr="00CA6B3E">
        <w:rPr>
          <w:color w:val="000000"/>
          <w:sz w:val="28"/>
          <w:szCs w:val="28"/>
          <w:shd w:val="clear" w:color="auto" w:fill="FFFFFF"/>
        </w:rPr>
        <w:t xml:space="preserve"> Т.С. – М.: «Издательский центр Академия», 2018. -256 с.</w:t>
      </w:r>
    </w:p>
    <w:p w:rsidR="001D6004" w:rsidRPr="005A24CF" w:rsidRDefault="001D6004" w:rsidP="001D6004">
      <w:pPr>
        <w:contextualSpacing/>
        <w:jc w:val="both"/>
        <w:rPr>
          <w:b/>
          <w:sz w:val="28"/>
          <w:szCs w:val="28"/>
        </w:rPr>
      </w:pPr>
      <w:r w:rsidRPr="005A24CF">
        <w:rPr>
          <w:b/>
          <w:sz w:val="28"/>
          <w:szCs w:val="28"/>
        </w:rPr>
        <w:t>Учебные и справочные пособия</w:t>
      </w:r>
    </w:p>
    <w:p w:rsidR="001D6004" w:rsidRDefault="001D6004" w:rsidP="001D6004">
      <w:pPr>
        <w:ind w:firstLine="709"/>
        <w:contextualSpacing/>
        <w:jc w:val="both"/>
        <w:rPr>
          <w:sz w:val="28"/>
          <w:szCs w:val="28"/>
        </w:rPr>
      </w:pPr>
      <w:r w:rsidRPr="005A24CF">
        <w:rPr>
          <w:sz w:val="28"/>
          <w:szCs w:val="28"/>
        </w:rPr>
        <w:t xml:space="preserve">Куликовский П.Г. Справочник любителя астрономии. – М.: </w:t>
      </w:r>
      <w:proofErr w:type="spellStart"/>
      <w:r w:rsidRPr="005A24CF">
        <w:rPr>
          <w:sz w:val="28"/>
          <w:szCs w:val="28"/>
        </w:rPr>
        <w:t>Либроком</w:t>
      </w:r>
      <w:proofErr w:type="spellEnd"/>
      <w:r w:rsidRPr="005A24CF">
        <w:rPr>
          <w:sz w:val="28"/>
          <w:szCs w:val="28"/>
        </w:rPr>
        <w:t>, 2013</w:t>
      </w:r>
    </w:p>
    <w:p w:rsidR="001D6004" w:rsidRDefault="001D6004" w:rsidP="001D6004">
      <w:pPr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 Школьный астрономический календарь. Пособие для любителей астрономии / Московский Планетарий – М., (на текущий учебный год).</w:t>
      </w:r>
    </w:p>
    <w:p w:rsidR="001D6004" w:rsidRDefault="001D6004" w:rsidP="001D6004">
      <w:pPr>
        <w:pStyle w:val="ab"/>
        <w:jc w:val="both"/>
        <w:rPr>
          <w:b/>
          <w:bCs/>
          <w:szCs w:val="28"/>
        </w:rPr>
      </w:pPr>
    </w:p>
    <w:p w:rsidR="001D6004" w:rsidRPr="00411B4C" w:rsidRDefault="001D6004" w:rsidP="001D6004">
      <w:pPr>
        <w:pStyle w:val="ab"/>
        <w:jc w:val="both"/>
        <w:rPr>
          <w:b/>
          <w:bCs/>
          <w:szCs w:val="28"/>
        </w:rPr>
      </w:pPr>
      <w:r w:rsidRPr="00411B4C">
        <w:rPr>
          <w:b/>
          <w:bCs/>
          <w:szCs w:val="28"/>
        </w:rPr>
        <w:t xml:space="preserve">Для внеаудиторной самостоятельной работы  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«Знаешь ли ты астрономию?» </w:t>
      </w:r>
      <w:hyperlink r:id="rId9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http://menobr.ru/files/astronom1.pptx</w:t>
        </w:r>
      </w:hyperlink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«Астрономия – это здорово!» </w:t>
      </w:r>
      <w:hyperlink r:id="rId10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http://menobr.ru/files/astronom2.pptx</w:t>
        </w:r>
      </w:hyperlink>
    </w:p>
    <w:p w:rsidR="001D6004" w:rsidRPr="005955F0" w:rsidRDefault="0095484D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hyperlink r:id="rId11" w:history="1">
        <w:r w:rsidR="001D6004" w:rsidRPr="005955F0">
          <w:rPr>
            <w:rStyle w:val="ac"/>
            <w:bCs/>
            <w:color w:val="000000" w:themeColor="text1"/>
            <w:szCs w:val="28"/>
            <w:u w:val="none"/>
          </w:rPr>
          <w:t>http://menobr.ru/files/</w:t>
        </w:r>
        <w:r w:rsidR="001D6004" w:rsidRPr="005955F0">
          <w:rPr>
            <w:rStyle w:val="ac"/>
            <w:bCs/>
            <w:color w:val="000000" w:themeColor="text1"/>
            <w:szCs w:val="28"/>
            <w:u w:val="none"/>
            <w:lang w:val="en-US"/>
          </w:rPr>
          <w:t>blank</w:t>
        </w:r>
        <w:r w:rsidR="001D6004" w:rsidRPr="005955F0">
          <w:rPr>
            <w:rStyle w:val="ac"/>
            <w:bCs/>
            <w:color w:val="000000" w:themeColor="text1"/>
            <w:szCs w:val="28"/>
            <w:u w:val="none"/>
          </w:rPr>
          <w:t>.p</w:t>
        </w:r>
        <w:proofErr w:type="spellStart"/>
        <w:r w:rsidR="001D6004" w:rsidRPr="005955F0">
          <w:rPr>
            <w:rStyle w:val="ac"/>
            <w:bCs/>
            <w:color w:val="000000" w:themeColor="text1"/>
            <w:szCs w:val="28"/>
            <w:u w:val="none"/>
            <w:lang w:val="en-US"/>
          </w:rPr>
          <w:t>df</w:t>
        </w:r>
        <w:proofErr w:type="spellEnd"/>
      </w:hyperlink>
      <w:r w:rsidR="001D6004" w:rsidRPr="005955F0">
        <w:rPr>
          <w:bCs/>
          <w:color w:val="000000" w:themeColor="text1"/>
          <w:szCs w:val="28"/>
        </w:rPr>
        <w:t>.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</w:p>
    <w:p w:rsidR="001D6004" w:rsidRPr="005955F0" w:rsidRDefault="001D6004" w:rsidP="001D6004">
      <w:pPr>
        <w:jc w:val="center"/>
        <w:rPr>
          <w:b/>
          <w:i/>
          <w:color w:val="000000" w:themeColor="text1"/>
          <w:sz w:val="28"/>
          <w:szCs w:val="28"/>
        </w:rPr>
      </w:pPr>
    </w:p>
    <w:p w:rsidR="001D6004" w:rsidRDefault="001D6004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D6004" w:rsidRPr="00071C22" w:rsidRDefault="001D6004" w:rsidP="001D6004">
      <w:pPr>
        <w:jc w:val="center"/>
        <w:rPr>
          <w:b/>
          <w:i/>
          <w:sz w:val="28"/>
          <w:szCs w:val="28"/>
          <w:u w:val="single"/>
        </w:rPr>
      </w:pPr>
      <w:r w:rsidRPr="00071C22">
        <w:rPr>
          <w:b/>
          <w:i/>
          <w:sz w:val="28"/>
          <w:szCs w:val="28"/>
          <w:u w:val="single"/>
        </w:rPr>
        <w:t>Для преподавателей</w:t>
      </w:r>
    </w:p>
    <w:p w:rsidR="001D6004" w:rsidRDefault="001D6004" w:rsidP="001D6004">
      <w:pPr>
        <w:pStyle w:val="a3"/>
        <w:ind w:left="0" w:firstLine="709"/>
        <w:jc w:val="both"/>
        <w:rPr>
          <w:sz w:val="28"/>
          <w:szCs w:val="28"/>
        </w:rPr>
      </w:pPr>
    </w:p>
    <w:p w:rsidR="001D6004" w:rsidRPr="005955F0" w:rsidRDefault="001D6004" w:rsidP="001D600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(в текущей редакции) </w:t>
      </w:r>
    </w:p>
    <w:p w:rsidR="001D6004" w:rsidRPr="005955F0" w:rsidRDefault="001D6004" w:rsidP="001D6004">
      <w:pPr>
        <w:ind w:firstLine="709"/>
        <w:jc w:val="both"/>
        <w:rPr>
          <w:color w:val="000000" w:themeColor="text1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от </w:t>
      </w:r>
      <w:r w:rsidRPr="005955F0">
        <w:rPr>
          <w:color w:val="000000" w:themeColor="text1"/>
          <w:sz w:val="28"/>
          <w:szCs w:val="28"/>
        </w:rPr>
        <w:t>29 декабря 2014 г., 31 декабря 2015 г., 29 июня 2017 г.</w:t>
      </w:r>
    </w:p>
    <w:p w:rsidR="001D6004" w:rsidRPr="005955F0" w:rsidRDefault="001D6004" w:rsidP="001D6004">
      <w:pPr>
        <w:ind w:firstLine="709"/>
        <w:contextualSpacing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Приказ </w:t>
      </w:r>
      <w:proofErr w:type="spellStart"/>
      <w:r w:rsidRPr="005955F0">
        <w:rPr>
          <w:bCs/>
          <w:color w:val="000000" w:themeColor="text1"/>
          <w:kern w:val="36"/>
          <w:sz w:val="28"/>
          <w:szCs w:val="28"/>
        </w:rPr>
        <w:t>Минобрнауки</w:t>
      </w:r>
      <w:proofErr w:type="spellEnd"/>
      <w:r w:rsidRPr="005955F0">
        <w:rPr>
          <w:bCs/>
          <w:color w:val="000000" w:themeColor="text1"/>
          <w:kern w:val="36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29.06.2017 № 613</w:t>
      </w:r>
    </w:p>
    <w:p w:rsidR="001D6004" w:rsidRPr="005955F0" w:rsidRDefault="001D6004" w:rsidP="001D6004">
      <w:pPr>
        <w:ind w:firstLine="709"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5955F0">
        <w:rPr>
          <w:color w:val="000000" w:themeColor="text1"/>
          <w:sz w:val="28"/>
          <w:szCs w:val="28"/>
        </w:rPr>
        <w:t>Минобрнауки</w:t>
      </w:r>
      <w:proofErr w:type="spellEnd"/>
      <w:r w:rsidRPr="005955F0">
        <w:rPr>
          <w:color w:val="000000" w:themeColor="text1"/>
          <w:sz w:val="28"/>
          <w:szCs w:val="28"/>
        </w:rPr>
        <w:t xml:space="preserve"> России «Об организации изучения учебного предмета «Астрономия» от 20 июня 2017 г. № ТС-194/08;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2017/2018. - </w:t>
      </w:r>
      <w:hyperlink r:id="rId12" w:history="1">
        <w:r w:rsidRPr="005955F0">
          <w:rPr>
            <w:rStyle w:val="ac"/>
            <w:bCs/>
            <w:color w:val="000000" w:themeColor="text1"/>
            <w:kern w:val="36"/>
            <w:sz w:val="28"/>
            <w:szCs w:val="28"/>
          </w:rPr>
          <w:t>http://www.firo.ru/</w:t>
        </w:r>
      </w:hyperlink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>Горелик Г. Е. Новые слова науки — от маятника Галилея до квантовой гравитации. — Вып.127 Приложение к журналу «Квант», № 3. –  М.: Изд-во МЦНМО, 2013 — (Квант).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5955F0">
        <w:rPr>
          <w:color w:val="000000" w:themeColor="text1"/>
          <w:sz w:val="28"/>
          <w:szCs w:val="28"/>
        </w:rPr>
        <w:t>Страута</w:t>
      </w:r>
      <w:proofErr w:type="spellEnd"/>
      <w:r w:rsidRPr="005955F0">
        <w:rPr>
          <w:color w:val="000000" w:themeColor="text1"/>
          <w:sz w:val="28"/>
          <w:szCs w:val="28"/>
        </w:rPr>
        <w:t xml:space="preserve"> /М.А. </w:t>
      </w: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– М.: ДРОФА, Вертикаль, 2018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5955F0">
        <w:rPr>
          <w:color w:val="000000" w:themeColor="text1"/>
          <w:sz w:val="28"/>
          <w:szCs w:val="28"/>
        </w:rPr>
        <w:t>Страута</w:t>
      </w:r>
      <w:proofErr w:type="spellEnd"/>
      <w:r w:rsidRPr="005955F0">
        <w:rPr>
          <w:color w:val="000000" w:themeColor="text1"/>
          <w:sz w:val="28"/>
          <w:szCs w:val="28"/>
        </w:rPr>
        <w:t xml:space="preserve"> /М.А. </w:t>
      </w: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– Ростов-на-Дону: Учитель, 2018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Левитан Е. П. Методическое пособие по использованию таблиц - </w:t>
      </w:r>
      <w:hyperlink r:id="rId13" w:history="1"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file</w:t>
        </w:r>
        <w:r w:rsidRPr="005955F0">
          <w:rPr>
            <w:rStyle w:val="ac"/>
            <w:color w:val="000000" w:themeColor="text1"/>
            <w:sz w:val="28"/>
            <w:szCs w:val="28"/>
          </w:rPr>
          <w:t>:///</w:t>
        </w:r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G</w:t>
        </w:r>
        <w:r w:rsidRPr="005955F0">
          <w:rPr>
            <w:rStyle w:val="ac"/>
            <w:color w:val="000000" w:themeColor="text1"/>
            <w:sz w:val="28"/>
            <w:szCs w:val="28"/>
          </w:rPr>
          <w:t>:/Астрономия/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astronomiya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_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tablicy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_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metodika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.</w:t>
        </w:r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pdf</w:t>
        </w:r>
      </w:hyperlink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 Г. Галактики. — М.: </w:t>
      </w:r>
      <w:proofErr w:type="spellStart"/>
      <w:r w:rsidRPr="005955F0">
        <w:rPr>
          <w:color w:val="000000" w:themeColor="text1"/>
          <w:sz w:val="28"/>
          <w:szCs w:val="28"/>
        </w:rPr>
        <w:t>Физматлит</w:t>
      </w:r>
      <w:proofErr w:type="spellEnd"/>
      <w:r w:rsidRPr="005955F0">
        <w:rPr>
          <w:color w:val="000000" w:themeColor="text1"/>
          <w:sz w:val="28"/>
          <w:szCs w:val="28"/>
        </w:rPr>
        <w:t>, 2013.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 Г. Разведка далеких планет. — М.: </w:t>
      </w:r>
      <w:proofErr w:type="spellStart"/>
      <w:r w:rsidRPr="005955F0">
        <w:rPr>
          <w:color w:val="000000" w:themeColor="text1"/>
          <w:sz w:val="28"/>
          <w:szCs w:val="28"/>
        </w:rPr>
        <w:t>Физматлит</w:t>
      </w:r>
      <w:proofErr w:type="spellEnd"/>
      <w:r w:rsidRPr="005955F0">
        <w:rPr>
          <w:color w:val="000000" w:themeColor="text1"/>
          <w:sz w:val="28"/>
          <w:szCs w:val="28"/>
        </w:rPr>
        <w:t>, 2013.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В.Г. Астрономические задачи с решениями/ Издательство ЛКИ, 2017 </w:t>
      </w:r>
    </w:p>
    <w:p w:rsidR="001D6004" w:rsidRPr="005955F0" w:rsidRDefault="001D6004" w:rsidP="001D6004">
      <w:pPr>
        <w:pStyle w:val="ab"/>
        <w:ind w:firstLine="709"/>
        <w:jc w:val="both"/>
        <w:rPr>
          <w:b/>
          <w:bCs/>
          <w:color w:val="000000" w:themeColor="text1"/>
          <w:szCs w:val="28"/>
        </w:rPr>
      </w:pPr>
    </w:p>
    <w:p w:rsidR="001D6004" w:rsidRPr="005955F0" w:rsidRDefault="001D6004" w:rsidP="001D6004">
      <w:pPr>
        <w:pStyle w:val="ab"/>
        <w:jc w:val="center"/>
        <w:rPr>
          <w:b/>
          <w:bCs/>
          <w:color w:val="000000" w:themeColor="text1"/>
          <w:szCs w:val="28"/>
          <w:u w:val="single"/>
        </w:rPr>
      </w:pPr>
      <w:r w:rsidRPr="005955F0">
        <w:rPr>
          <w:b/>
          <w:bCs/>
          <w:color w:val="000000" w:themeColor="text1"/>
          <w:szCs w:val="28"/>
          <w:u w:val="single"/>
        </w:rPr>
        <w:t>Интернет-ресурсы</w:t>
      </w:r>
    </w:p>
    <w:p w:rsidR="001D6004" w:rsidRPr="005955F0" w:rsidRDefault="001D6004" w:rsidP="001D6004">
      <w:pPr>
        <w:pStyle w:val="ab"/>
        <w:jc w:val="both"/>
        <w:rPr>
          <w:b/>
          <w:bCs/>
          <w:i/>
          <w:color w:val="000000" w:themeColor="text1"/>
          <w:szCs w:val="28"/>
        </w:rPr>
      </w:pPr>
    </w:p>
    <w:p w:rsidR="001D6004" w:rsidRPr="005955F0" w:rsidRDefault="001D6004" w:rsidP="001D6004">
      <w:pPr>
        <w:pStyle w:val="ab"/>
        <w:jc w:val="both"/>
        <w:rPr>
          <w:b/>
          <w:bCs/>
          <w:i/>
          <w:color w:val="000000" w:themeColor="text1"/>
          <w:szCs w:val="28"/>
        </w:rPr>
      </w:pPr>
      <w:r w:rsidRPr="005955F0">
        <w:rPr>
          <w:b/>
          <w:bCs/>
          <w:i/>
          <w:color w:val="000000" w:themeColor="text1"/>
          <w:szCs w:val="28"/>
        </w:rPr>
        <w:t xml:space="preserve">Корпорация Российский учебник. Астрономия для учителей физики. Серия </w:t>
      </w:r>
      <w:proofErr w:type="spellStart"/>
      <w:r w:rsidRPr="005955F0">
        <w:rPr>
          <w:b/>
          <w:bCs/>
          <w:i/>
          <w:color w:val="000000" w:themeColor="text1"/>
          <w:szCs w:val="28"/>
        </w:rPr>
        <w:t>вебинаров</w:t>
      </w:r>
      <w:proofErr w:type="spellEnd"/>
      <w:r w:rsidRPr="005955F0">
        <w:rPr>
          <w:b/>
          <w:bCs/>
          <w:i/>
          <w:color w:val="000000" w:themeColor="text1"/>
          <w:szCs w:val="28"/>
        </w:rPr>
        <w:t>.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Часть 1. Преподавание астрономии как отдельного предмета </w:t>
      </w:r>
      <w:hyperlink r:id="rId14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https://www.youtube.com/watch?v=YmE4YLArZb0</w:t>
        </w:r>
      </w:hyperlink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Часть 2. Роль астрономии в достижении учащимися планируемых результатов освоения основной образовательной программы СОО </w:t>
      </w:r>
      <w:hyperlink r:id="rId15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https://www.youtube.com/watch?v=gClRXQ-qjaI</w:t>
        </w:r>
      </w:hyperlink>
      <w:r w:rsidRPr="005955F0">
        <w:rPr>
          <w:bCs/>
          <w:color w:val="000000" w:themeColor="text1"/>
          <w:szCs w:val="28"/>
        </w:rPr>
        <w:t xml:space="preserve"> </w:t>
      </w:r>
    </w:p>
    <w:p w:rsidR="001D6004" w:rsidRPr="005955F0" w:rsidRDefault="001D6004" w:rsidP="001D6004">
      <w:pPr>
        <w:contextualSpacing/>
        <w:jc w:val="both"/>
        <w:rPr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rPr>
          <w:color w:val="000000" w:themeColor="text1"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FD77EE" w:rsidRPr="00A20A8B">
        <w:rPr>
          <w:sz w:val="28"/>
          <w:szCs w:val="28"/>
        </w:rPr>
        <w:t>осуществляются</w:t>
      </w:r>
      <w:r w:rsidRPr="00A20A8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358"/>
      </w:tblGrid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AE6BE9" w:rsidP="00857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</w:t>
            </w:r>
            <w:r w:rsidR="008571BA" w:rsidRPr="00A20A8B">
              <w:rPr>
                <w:b/>
                <w:bCs/>
              </w:rPr>
              <w:t>езультаты обучения</w:t>
            </w:r>
          </w:p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3" w:hang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2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определени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203A1">
              <w:rPr>
                <w:color w:val="000000"/>
                <w:sz w:val="28"/>
                <w:szCs w:val="28"/>
              </w:rPr>
              <w:t xml:space="preserve">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0" w:firstLine="14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 xml:space="preserve">смысл работ и формулировку законов: Аристотеля, Птолемея, Галилея, Коперника, </w:t>
            </w:r>
            <w:r w:rsidRPr="008203A1">
              <w:rPr>
                <w:color w:val="000000"/>
                <w:sz w:val="28"/>
                <w:szCs w:val="28"/>
              </w:rPr>
              <w:lastRenderedPageBreak/>
              <w:t>Бруно, Ломоносова, Гершеля, Браге, Кеплера, Ньютона, Адамса, Галлея, Белопольского, Бредихина</w:t>
            </w:r>
            <w:r>
              <w:rPr>
                <w:color w:val="000000"/>
                <w:sz w:val="28"/>
                <w:szCs w:val="28"/>
              </w:rPr>
              <w:t xml:space="preserve">, Струве, </w:t>
            </w:r>
            <w:proofErr w:type="spellStart"/>
            <w:r>
              <w:rPr>
                <w:color w:val="000000"/>
                <w:sz w:val="28"/>
                <w:szCs w:val="28"/>
              </w:rPr>
              <w:t>Герцшпрунга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FD77EE">
              <w:rPr>
                <w:color w:val="000000"/>
                <w:sz w:val="28"/>
                <w:szCs w:val="28"/>
              </w:rPr>
              <w:t xml:space="preserve">Рассела, </w:t>
            </w:r>
            <w:r w:rsidR="00FD77EE" w:rsidRPr="008203A1">
              <w:rPr>
                <w:color w:val="000000"/>
                <w:sz w:val="28"/>
                <w:szCs w:val="28"/>
              </w:rPr>
              <w:t>Хаббла</w:t>
            </w:r>
            <w:r w:rsidRPr="008203A1">
              <w:rPr>
                <w:color w:val="000000"/>
                <w:sz w:val="28"/>
                <w:szCs w:val="28"/>
              </w:rPr>
              <w:t>, Доплера, Фридмана, Эйнштейна;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выраж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результаты измерений и расчетов в единицах Международной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прив</w:t>
            </w:r>
            <w:r>
              <w:rPr>
                <w:color w:val="000000"/>
                <w:sz w:val="28"/>
                <w:szCs w:val="28"/>
              </w:rPr>
              <w:t>едение</w:t>
            </w:r>
            <w:r w:rsidRPr="008203A1">
              <w:rPr>
                <w:color w:val="000000"/>
                <w:sz w:val="28"/>
                <w:szCs w:val="28"/>
              </w:rPr>
              <w:t xml:space="preserve"> пример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203A1">
              <w:rPr>
                <w:color w:val="000000"/>
                <w:sz w:val="28"/>
                <w:szCs w:val="28"/>
              </w:rPr>
              <w:t xml:space="preserve"> практического использования астрономических знаний о небесных телах и их системах;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реш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задачи на применение изученных астрономических законов;</w:t>
            </w:r>
          </w:p>
          <w:p w:rsidR="00AE6BE9" w:rsidRDefault="00AE6BE9" w:rsidP="00AE6BE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571BA" w:rsidRPr="00E85288" w:rsidRDefault="008571BA" w:rsidP="00AE6BE9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 w:rsidRPr="00A45258">
              <w:rPr>
                <w:bCs/>
                <w:sz w:val="28"/>
                <w:szCs w:val="28"/>
              </w:rPr>
              <w:lastRenderedPageBreak/>
              <w:t>Устный контроль (индивидуальный, фронтальный).</w:t>
            </w: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рефератов, презентаций.</w:t>
            </w: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1B7B76">
              <w:rPr>
                <w:bCs/>
                <w:sz w:val="28"/>
                <w:szCs w:val="28"/>
              </w:rPr>
              <w:t>Тестовые задания.</w:t>
            </w:r>
          </w:p>
          <w:p w:rsidR="00AE6BE9" w:rsidRPr="001B7B76" w:rsidRDefault="00AE6BE9" w:rsidP="00AE6BE9">
            <w:pPr>
              <w:jc w:val="both"/>
              <w:rPr>
                <w:bCs/>
                <w:sz w:val="28"/>
                <w:szCs w:val="28"/>
              </w:rPr>
            </w:pP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3812D0">
              <w:rPr>
                <w:bCs/>
                <w:sz w:val="28"/>
                <w:szCs w:val="28"/>
              </w:rPr>
              <w:t xml:space="preserve">Выполнение </w:t>
            </w:r>
            <w:proofErr w:type="spellStart"/>
            <w:r w:rsidRPr="003812D0">
              <w:rPr>
                <w:bCs/>
                <w:sz w:val="28"/>
                <w:szCs w:val="28"/>
              </w:rPr>
              <w:t>разноуровневых</w:t>
            </w:r>
            <w:proofErr w:type="spellEnd"/>
            <w:r w:rsidR="002A6002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  <w:r w:rsidR="002A6002">
              <w:rPr>
                <w:bCs/>
                <w:sz w:val="28"/>
                <w:szCs w:val="28"/>
              </w:rPr>
              <w:t>.</w:t>
            </w:r>
          </w:p>
          <w:p w:rsidR="00AE6BE9" w:rsidRPr="00A45258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Pr="00227D6A" w:rsidRDefault="008571BA" w:rsidP="008571BA">
      <w:pPr>
        <w:tabs>
          <w:tab w:val="left" w:pos="4900"/>
        </w:tabs>
        <w:spacing w:before="100" w:beforeAutospacing="1" w:after="100" w:afterAutospacing="1"/>
        <w:ind w:left="720"/>
        <w:rPr>
          <w:sz w:val="28"/>
          <w:szCs w:val="28"/>
        </w:rPr>
      </w:pPr>
    </w:p>
    <w:p w:rsidR="008571BA" w:rsidRPr="00227D6A" w:rsidRDefault="008571BA" w:rsidP="008571BA">
      <w:pPr>
        <w:jc w:val="both"/>
        <w:rPr>
          <w:color w:val="FF0000"/>
          <w:sz w:val="28"/>
          <w:szCs w:val="28"/>
        </w:rPr>
      </w:pPr>
    </w:p>
    <w:p w:rsidR="001D6004" w:rsidRDefault="001D6004"/>
    <w:p w:rsidR="001D6004" w:rsidRDefault="001D6004">
      <w:pPr>
        <w:spacing w:after="200" w:line="276" w:lineRule="auto"/>
      </w:pPr>
      <w:r>
        <w:br w:type="page"/>
      </w:r>
    </w:p>
    <w:p w:rsidR="004A2786" w:rsidRPr="00F9499C" w:rsidRDefault="004A2786" w:rsidP="004A2786">
      <w:pPr>
        <w:jc w:val="center"/>
        <w:rPr>
          <w:b/>
          <w:sz w:val="28"/>
          <w:szCs w:val="28"/>
        </w:rPr>
      </w:pPr>
      <w:r w:rsidRPr="00F9499C">
        <w:rPr>
          <w:b/>
          <w:sz w:val="28"/>
          <w:szCs w:val="28"/>
        </w:rPr>
        <w:lastRenderedPageBreak/>
        <w:t xml:space="preserve">Примерные темы рефератов (докладов), индивидуальных проектов </w:t>
      </w:r>
    </w:p>
    <w:p w:rsidR="004A2786" w:rsidRPr="00B93CBB" w:rsidRDefault="004A2786" w:rsidP="004A2786">
      <w:pPr>
        <w:jc w:val="center"/>
        <w:rPr>
          <w:b/>
          <w:sz w:val="28"/>
          <w:szCs w:val="28"/>
          <w:highlight w:val="yellow"/>
        </w:rPr>
      </w:pP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«Астрономия - древнейшая из наук»;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обсерватории»;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«Об истории возникновения названий созвездий и звезд».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календаря»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«Хранение и передача точного времени»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происхождения названий ярчайших объектов неба».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«Прецессия земной оси и изменение координат светил с течением времени».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«Системы координат в астрономии и границы их применимости».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Античные представления философов о строении мира».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«Точки Лагранжа».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методы геодезических измерений.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открытия Плутона и Нептуна».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«Конструктивные особенности советских и американских космических аппаратов»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Полеты АМС к планетам Солнечной системы»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«Проекты по добыче полезных ископаемых на Луне»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«Самые высокие горы планет земной группы»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исследования планет земной группы АМС»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«Парниковый эффект: польза или вред?».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Полярные сияния»;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«Самая тяжелая и яркая звезда во Вселенной»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</w:t>
      </w:r>
      <w:proofErr w:type="spellStart"/>
      <w:r w:rsidRPr="00F9499C">
        <w:rPr>
          <w:sz w:val="28"/>
          <w:szCs w:val="28"/>
        </w:rPr>
        <w:t>Экзопланеты</w:t>
      </w:r>
      <w:proofErr w:type="spellEnd"/>
      <w:r w:rsidRPr="00F9499C">
        <w:rPr>
          <w:sz w:val="28"/>
          <w:szCs w:val="28"/>
        </w:rPr>
        <w:t>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«Правда и вымысел: белые и серые</w:t>
      </w:r>
      <w:r>
        <w:rPr>
          <w:sz w:val="28"/>
          <w:szCs w:val="28"/>
        </w:rPr>
        <w:t xml:space="preserve"> </w:t>
      </w:r>
      <w:r w:rsidRPr="00F9499C">
        <w:rPr>
          <w:sz w:val="28"/>
          <w:szCs w:val="28"/>
        </w:rPr>
        <w:t>дыры»;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открытия и изучения черных дыр».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Идеи множественности миров в работах Дж. Бруно.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Идеи существования внеземного разума в работах философов-</w:t>
      </w:r>
      <w:proofErr w:type="spellStart"/>
      <w:r w:rsidRPr="00F9499C">
        <w:rPr>
          <w:sz w:val="28"/>
          <w:szCs w:val="28"/>
        </w:rPr>
        <w:t>космистов</w:t>
      </w:r>
      <w:proofErr w:type="spellEnd"/>
      <w:r w:rsidRPr="00F9499C">
        <w:rPr>
          <w:sz w:val="28"/>
          <w:szCs w:val="28"/>
        </w:rPr>
        <w:t>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Проблема внеземного разума в научно-фантастической литературе.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 xml:space="preserve">Методы поиска </w:t>
      </w:r>
      <w:proofErr w:type="spellStart"/>
      <w:r w:rsidRPr="00F9499C">
        <w:rPr>
          <w:sz w:val="28"/>
          <w:szCs w:val="28"/>
        </w:rPr>
        <w:t>экзопланет</w:t>
      </w:r>
      <w:proofErr w:type="spellEnd"/>
      <w:r w:rsidRPr="00F9499C">
        <w:rPr>
          <w:sz w:val="28"/>
          <w:szCs w:val="28"/>
        </w:rPr>
        <w:t>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История радио посланий землян другим цивилизациям.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История поиска радиосигналов разумных цивилизаций.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Проекты переселения на другие планеты: фантазия или осуществимая реальность</w:t>
      </w:r>
    </w:p>
    <w:p w:rsidR="004A2786" w:rsidRPr="006809FC" w:rsidRDefault="004A2786" w:rsidP="004A2786">
      <w:pPr>
        <w:spacing w:line="228" w:lineRule="auto"/>
        <w:jc w:val="center"/>
        <w:rPr>
          <w:b/>
          <w:sz w:val="28"/>
          <w:szCs w:val="28"/>
        </w:rPr>
      </w:pPr>
    </w:p>
    <w:p w:rsidR="004A2786" w:rsidRDefault="004A2786"/>
    <w:p w:rsidR="004A2786" w:rsidRDefault="004A2786">
      <w:pPr>
        <w:spacing w:after="200" w:line="276" w:lineRule="auto"/>
      </w:pPr>
      <w:r>
        <w:br w:type="page"/>
      </w:r>
    </w:p>
    <w:p w:rsidR="004A2786" w:rsidRDefault="004A2786" w:rsidP="004A2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ОСНОВНЫХ ВИДОВ ДЕЯТЕЛЬНОСТИ СТУДЕНТОВ</w:t>
      </w:r>
      <w:r w:rsidRPr="00CA6A79">
        <w:rPr>
          <w:b/>
          <w:bCs/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4A2786" w:rsidRPr="00CA6A79" w:rsidTr="00AD6013">
        <w:tc>
          <w:tcPr>
            <w:tcW w:w="2694" w:type="dxa"/>
          </w:tcPr>
          <w:p w:rsidR="004A2786" w:rsidRPr="00292B96" w:rsidRDefault="004A2786" w:rsidP="00AD60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2B96">
              <w:rPr>
                <w:b/>
                <w:i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7371" w:type="dxa"/>
          </w:tcPr>
          <w:p w:rsidR="004A2786" w:rsidRPr="00292B96" w:rsidRDefault="004A2786" w:rsidP="00AD60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2B96">
              <w:rPr>
                <w:b/>
                <w:i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0237B8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0237B8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371" w:type="dxa"/>
          </w:tcPr>
          <w:p w:rsidR="004A2786" w:rsidRPr="000237B8" w:rsidRDefault="004A2786" w:rsidP="004A2786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0237B8">
              <w:rPr>
                <w:sz w:val="28"/>
                <w:szCs w:val="28"/>
              </w:rPr>
              <w:t xml:space="preserve">Познакомиться </w:t>
            </w:r>
            <w:r>
              <w:rPr>
                <w:sz w:val="28"/>
                <w:szCs w:val="28"/>
              </w:rPr>
              <w:t>с предметом изучения астрономии</w:t>
            </w:r>
            <w:r w:rsidRPr="000237B8">
              <w:rPr>
                <w:sz w:val="28"/>
                <w:szCs w:val="28"/>
              </w:rPr>
              <w:t xml:space="preserve">. Определить роль </w:t>
            </w:r>
            <w:r>
              <w:rPr>
                <w:sz w:val="28"/>
                <w:szCs w:val="28"/>
              </w:rPr>
              <w:t>астрономии</w:t>
            </w:r>
            <w:r w:rsidRPr="000237B8">
              <w:rPr>
                <w:sz w:val="28"/>
                <w:szCs w:val="28"/>
              </w:rPr>
              <w:t xml:space="preserve"> в формировании современной картины мира и в практической деятельности людей.</w:t>
            </w:r>
          </w:p>
          <w:p w:rsidR="004A2786" w:rsidRPr="000237B8" w:rsidRDefault="004A2786" w:rsidP="004A2786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значение астрономии</w:t>
            </w:r>
            <w:r w:rsidRPr="008232E9">
              <w:rPr>
                <w:sz w:val="28"/>
                <w:szCs w:val="28"/>
              </w:rPr>
              <w:t xml:space="preserve"> при освоении профессий и специальностей среднего профессионального образования</w:t>
            </w:r>
            <w:r w:rsidRPr="000237B8">
              <w:rPr>
                <w:sz w:val="28"/>
                <w:szCs w:val="28"/>
              </w:rPr>
              <w:t xml:space="preserve">. </w:t>
            </w:r>
          </w:p>
        </w:tc>
      </w:tr>
      <w:tr w:rsidR="004A2786" w:rsidRPr="00CA6A79" w:rsidTr="00AD6013">
        <w:trPr>
          <w:trHeight w:val="341"/>
        </w:trPr>
        <w:tc>
          <w:tcPr>
            <w:tcW w:w="10065" w:type="dxa"/>
            <w:gridSpan w:val="2"/>
          </w:tcPr>
          <w:p w:rsidR="004A2786" w:rsidRPr="000237B8" w:rsidRDefault="004A2786" w:rsidP="00AD6013">
            <w:pPr>
              <w:jc w:val="center"/>
              <w:rPr>
                <w:b/>
                <w:bCs/>
                <w:sz w:val="28"/>
                <w:szCs w:val="28"/>
              </w:rPr>
            </w:pPr>
            <w:r w:rsidRPr="000237B8">
              <w:rPr>
                <w:b/>
                <w:sz w:val="28"/>
                <w:szCs w:val="28"/>
              </w:rPr>
              <w:t xml:space="preserve"> </w:t>
            </w:r>
            <w:r w:rsidRPr="00E87776">
              <w:rPr>
                <w:b/>
                <w:sz w:val="28"/>
                <w:szCs w:val="28"/>
              </w:rPr>
              <w:t>ИСТОРИЯ РАЗВИТИЯ АСТРОНОМИИ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Астрономия в древности (Аристотель, Гиппарха и Птолемей).</w:t>
            </w:r>
          </w:p>
        </w:tc>
        <w:tc>
          <w:tcPr>
            <w:tcW w:w="7371" w:type="dxa"/>
          </w:tcPr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 xml:space="preserve">представлениями о Вселенной </w:t>
            </w:r>
            <w:r w:rsidRPr="00BD7FA9">
              <w:rPr>
                <w:bCs/>
                <w:sz w:val="28"/>
                <w:szCs w:val="28"/>
              </w:rPr>
              <w:t>древних</w:t>
            </w:r>
            <w:r>
              <w:rPr>
                <w:bCs/>
                <w:sz w:val="28"/>
                <w:szCs w:val="28"/>
              </w:rPr>
              <w:t xml:space="preserve"> ученых.</w:t>
            </w:r>
            <w:r w:rsidRPr="00BD7FA9">
              <w:rPr>
                <w:bCs/>
                <w:sz w:val="28"/>
                <w:szCs w:val="28"/>
              </w:rPr>
              <w:t xml:space="preserve">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место и значение древней астрономии в эволюции взглядов на Вселенную.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Звездное небо (изменение видов звездного неба в течении суток, года).</w:t>
            </w:r>
          </w:p>
        </w:tc>
        <w:tc>
          <w:tcPr>
            <w:tcW w:w="7371" w:type="dxa"/>
          </w:tcPr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>Использовать карту звездного неба для нахождения координат светила</w:t>
            </w:r>
            <w:r>
              <w:rPr>
                <w:bCs/>
                <w:sz w:val="28"/>
                <w:szCs w:val="28"/>
              </w:rPr>
              <w:t>.</w:t>
            </w:r>
          </w:p>
          <w:p w:rsidR="004A2786" w:rsidRPr="009A1B4A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 xml:space="preserve">Приводить примеры практического использования </w:t>
            </w:r>
            <w:r>
              <w:rPr>
                <w:bCs/>
                <w:sz w:val="28"/>
                <w:szCs w:val="28"/>
              </w:rPr>
              <w:t>карты звездного неба.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историей создания различных календарей.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роль и значение летоисчисления для жизни и деятельности человека.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FD7FE5">
              <w:rPr>
                <w:bCs/>
                <w:sz w:val="28"/>
                <w:szCs w:val="28"/>
              </w:rPr>
              <w:t xml:space="preserve">Определить значение </w:t>
            </w:r>
            <w:r>
              <w:rPr>
                <w:bCs/>
                <w:sz w:val="28"/>
                <w:szCs w:val="28"/>
              </w:rPr>
              <w:t xml:space="preserve">использования календарей при освоении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t>Оптическая астрономия (цивилизационный запрос, телескопы).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 xml:space="preserve">наблюдений при освоении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t xml:space="preserve">Изучение околоземного пространства (история советской космонавтики, современные </w:t>
            </w:r>
            <w:r w:rsidRPr="00FD7FE5">
              <w:rPr>
                <w:b/>
                <w:bCs/>
                <w:sz w:val="28"/>
                <w:szCs w:val="28"/>
              </w:rPr>
              <w:lastRenderedPageBreak/>
              <w:t>методы изучения ближнего космоса).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Познакомиться с историей космонавтики и проблемами освоения космоса.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экономического развития России. 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>знаний об освоении ближнего   космоса для профессий</w:t>
            </w:r>
            <w:r w:rsidRPr="00FD7FE5">
              <w:rPr>
                <w:bCs/>
                <w:sz w:val="28"/>
                <w:szCs w:val="28"/>
              </w:rPr>
              <w:t xml:space="preserve">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FD7FE5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lastRenderedPageBreak/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проблемами освоения дальнего космоса.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значение освоения дальнего космоса для развития человеческой цивилизации и экономического развития России. 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 xml:space="preserve">знаний об освоении дальнего космоса для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10065" w:type="dxa"/>
            <w:gridSpan w:val="2"/>
          </w:tcPr>
          <w:p w:rsidR="004A2786" w:rsidRPr="00B93CBB" w:rsidRDefault="004A2786" w:rsidP="00AD6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УСТРОЙСТВО СОЛНЕЧНОЙ СИСТЕМЫ.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7371" w:type="dxa"/>
          </w:tcPr>
          <w:p w:rsidR="004A2786" w:rsidRPr="00360448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>различными теориями происхождения солнечной системы.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происхождении</w:t>
            </w:r>
            <w:r w:rsidRPr="003604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солнечной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Видимое движение планет (видимое движение и конфигурации планет).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>понятиями «к</w:t>
            </w:r>
            <w:r w:rsidRPr="00A32E98">
              <w:rPr>
                <w:bCs/>
                <w:sz w:val="28"/>
                <w:szCs w:val="28"/>
              </w:rPr>
              <w:t>онфигураци</w:t>
            </w:r>
            <w:r>
              <w:rPr>
                <w:bCs/>
                <w:sz w:val="28"/>
                <w:szCs w:val="28"/>
              </w:rPr>
              <w:t>я</w:t>
            </w:r>
            <w:r w:rsidRPr="00A32E98">
              <w:rPr>
                <w:bCs/>
                <w:sz w:val="28"/>
                <w:szCs w:val="28"/>
              </w:rPr>
              <w:t xml:space="preserve"> планет</w:t>
            </w:r>
            <w:r>
              <w:rPr>
                <w:bCs/>
                <w:sz w:val="28"/>
                <w:szCs w:val="28"/>
              </w:rPr>
              <w:t>»,</w:t>
            </w:r>
            <w:r w:rsidRPr="00A32E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</w:t>
            </w:r>
            <w:r w:rsidRPr="00A32E98">
              <w:rPr>
                <w:bCs/>
                <w:sz w:val="28"/>
                <w:szCs w:val="28"/>
              </w:rPr>
              <w:t>инодический период</w:t>
            </w:r>
            <w:r>
              <w:rPr>
                <w:bCs/>
                <w:sz w:val="28"/>
                <w:szCs w:val="28"/>
              </w:rPr>
              <w:t>», «сидерический период», «к</w:t>
            </w:r>
            <w:r w:rsidRPr="00A32E98">
              <w:rPr>
                <w:bCs/>
                <w:sz w:val="28"/>
                <w:szCs w:val="28"/>
              </w:rPr>
              <w:t>онфигурации планет и условия их видимости</w:t>
            </w:r>
            <w:r>
              <w:rPr>
                <w:bCs/>
                <w:sz w:val="28"/>
                <w:szCs w:val="28"/>
              </w:rPr>
              <w:t>»</w:t>
            </w:r>
            <w:r w:rsidRPr="00A32E98">
              <w:rPr>
                <w:bCs/>
                <w:sz w:val="28"/>
                <w:szCs w:val="28"/>
              </w:rPr>
              <w:t>.</w:t>
            </w:r>
          </w:p>
          <w:p w:rsidR="004A2786" w:rsidRPr="00360448" w:rsidRDefault="004A2786" w:rsidP="004A2786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8D1466">
              <w:rPr>
                <w:bCs/>
                <w:sz w:val="28"/>
                <w:szCs w:val="28"/>
              </w:rPr>
              <w:t>Научиться проводить вычисления для определения синодического и сидерического (звездного) периодов обращения планет</w:t>
            </w:r>
            <w:r w:rsidRPr="00A32E98">
              <w:rPr>
                <w:bCs/>
                <w:sz w:val="28"/>
                <w:szCs w:val="28"/>
              </w:rPr>
              <w:t>.</w:t>
            </w:r>
          </w:p>
          <w:p w:rsidR="004A2786" w:rsidRPr="00A32E98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конфигурации планет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Система Земля-Луна.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 xml:space="preserve">системой Земля – Луна (двойная планета).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8D1466">
              <w:rPr>
                <w:bCs/>
                <w:sz w:val="28"/>
                <w:szCs w:val="28"/>
              </w:rPr>
              <w:t xml:space="preserve">Определить значение </w:t>
            </w:r>
            <w:r>
              <w:rPr>
                <w:bCs/>
                <w:sz w:val="28"/>
                <w:szCs w:val="28"/>
              </w:rPr>
              <w:t>исследований Луны космическими аппаратами.</w:t>
            </w:r>
          </w:p>
          <w:p w:rsidR="004A2786" w:rsidRPr="008D146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системе Земля – Луна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Природа Луны.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физической природой Луны, строением лунной поверхности, физическими условиями на Луне.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природе Луны для развития человеческой цивилизации.</w:t>
            </w:r>
          </w:p>
          <w:p w:rsidR="004A2786" w:rsidRPr="00F9499C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lastRenderedPageBreak/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природе Луны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lastRenderedPageBreak/>
              <w:t>Планеты земной группы.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планетами земной группы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планетах земной группы для развития человеческой цивилизации</w:t>
            </w:r>
          </w:p>
          <w:p w:rsidR="004A2786" w:rsidRPr="00D57647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планетах земной группы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Планеты гиганты.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планетами гигантами.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планетах гигантах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планетах гигантах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Малые тела Солнечной системы (астероиды, метеориты, кометы, малые планеты).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малыми телами Солнечной системы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малых телах Солнечной системы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малых телах Солнечной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Общие сведения о Солнце.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общими сведениями о Солнце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Солнце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Солнце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Солнце и жизнь Земли.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Изучить взаимосвязь существования жизни на Земле и Солнца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Солнце для существования жизни на Земле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Определить значение знаний </w:t>
            </w:r>
            <w:r>
              <w:rPr>
                <w:bCs/>
                <w:sz w:val="28"/>
                <w:szCs w:val="28"/>
              </w:rPr>
              <w:t>изучения Солнца, как источника жизни на Земле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Небесная механика (законы Кеплера, открытие планет).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Изучить законы Кеплера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законов Кеплера для изучения небесных тел и Вселенной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Определить значение законов Кеплера для открытия новых планет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 xml:space="preserve">Исследование Солнечной системы </w:t>
            </w:r>
            <w:r w:rsidRPr="00E104DF">
              <w:rPr>
                <w:b/>
                <w:sz w:val="28"/>
                <w:szCs w:val="28"/>
              </w:rPr>
              <w:lastRenderedPageBreak/>
              <w:t>(межпланетные экспедиции</w:t>
            </w:r>
            <w:r w:rsidRPr="00E104DF">
              <w:rPr>
                <w:b/>
              </w:rPr>
              <w:t xml:space="preserve"> </w:t>
            </w:r>
            <w:r w:rsidRPr="00E104DF">
              <w:rPr>
                <w:b/>
                <w:sz w:val="28"/>
                <w:szCs w:val="28"/>
              </w:rPr>
              <w:t>космические миссии и межпланетные космические аппараты).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Познакомиться с исследованиями Солнечной системы.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Определить значение межпланетных экспедиций для развития человеческой цивилизации.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о </w:t>
            </w:r>
            <w:r>
              <w:rPr>
                <w:sz w:val="28"/>
                <w:szCs w:val="28"/>
              </w:rPr>
              <w:t xml:space="preserve">межпланетных экспедициях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10065" w:type="dxa"/>
            <w:gridSpan w:val="2"/>
          </w:tcPr>
          <w:p w:rsidR="004A2786" w:rsidRPr="000237B8" w:rsidRDefault="004A2786" w:rsidP="00AD6013">
            <w:pPr>
              <w:jc w:val="center"/>
              <w:rPr>
                <w:b/>
                <w:sz w:val="28"/>
                <w:szCs w:val="28"/>
              </w:rPr>
            </w:pPr>
            <w:r w:rsidRPr="00E87776">
              <w:rPr>
                <w:b/>
                <w:sz w:val="28"/>
                <w:szCs w:val="28"/>
              </w:rPr>
              <w:lastRenderedPageBreak/>
              <w:t>СТРОЕНИЕ И ЭВОЛЮЦИЯ ВСЕЛЕННОЙ.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A053B7">
              <w:rPr>
                <w:b/>
                <w:sz w:val="28"/>
                <w:szCs w:val="28"/>
              </w:rPr>
              <w:t>Расстояние до звезд.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методы определения расстояний до звезд.</w:t>
            </w:r>
          </w:p>
          <w:p w:rsidR="004A2786" w:rsidRDefault="004A2786" w:rsidP="004A2786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об определении расстояний до звезд для изучения Вселенной</w:t>
            </w:r>
          </w:p>
          <w:p w:rsidR="004A2786" w:rsidRPr="00A02BA2" w:rsidRDefault="004A2786" w:rsidP="004A278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знаний о</w:t>
            </w:r>
            <w:r>
              <w:rPr>
                <w:sz w:val="28"/>
                <w:szCs w:val="28"/>
              </w:rPr>
              <w:t>б определении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расстояний до звезд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физической природой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знаний о физической природе звезд</w:t>
            </w:r>
            <w:r w:rsidRPr="004F559E">
              <w:rPr>
                <w:sz w:val="28"/>
                <w:szCs w:val="28"/>
              </w:rPr>
              <w:t xml:space="preserve">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о </w:t>
            </w:r>
            <w:r>
              <w:rPr>
                <w:sz w:val="28"/>
                <w:szCs w:val="28"/>
              </w:rPr>
              <w:t xml:space="preserve">физической природе звезд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Виды звезд.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видами звезд.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спектральных классов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 xml:space="preserve">Звездные системы. </w:t>
            </w:r>
            <w:proofErr w:type="spellStart"/>
            <w:r w:rsidRPr="00434A42">
              <w:rPr>
                <w:b/>
                <w:sz w:val="28"/>
                <w:szCs w:val="28"/>
              </w:rPr>
              <w:t>Экзопланеты</w:t>
            </w:r>
            <w:proofErr w:type="spellEnd"/>
            <w:r w:rsidRPr="00434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Познакомиться с</w:t>
            </w:r>
            <w:r>
              <w:rPr>
                <w:sz w:val="28"/>
                <w:szCs w:val="28"/>
              </w:rPr>
              <w:t>о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звездными системами и </w:t>
            </w:r>
            <w:proofErr w:type="spellStart"/>
            <w:r>
              <w:rPr>
                <w:sz w:val="28"/>
                <w:szCs w:val="28"/>
              </w:rPr>
              <w:t>экзопланетами</w:t>
            </w:r>
            <w:proofErr w:type="spellEnd"/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астрономических </w:t>
            </w:r>
            <w:r>
              <w:rPr>
                <w:sz w:val="28"/>
                <w:szCs w:val="28"/>
              </w:rPr>
              <w:t xml:space="preserve">знаний о звездных системах и </w:t>
            </w:r>
            <w:proofErr w:type="spellStart"/>
            <w:r>
              <w:rPr>
                <w:sz w:val="28"/>
                <w:szCs w:val="28"/>
              </w:rPr>
              <w:t>экзопланетах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F559E">
              <w:rPr>
                <w:sz w:val="28"/>
                <w:szCs w:val="28"/>
              </w:rPr>
              <w:t>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этих</w:t>
            </w:r>
            <w:r w:rsidRPr="004F559E">
              <w:rPr>
                <w:sz w:val="28"/>
                <w:szCs w:val="28"/>
              </w:rPr>
              <w:t xml:space="preserve"> знаний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Наша Галактика – Млечный путь (галактический год).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представлениями и научными изысканиями о нашей Галактике, с понятием «галактический год».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</w:t>
            </w:r>
            <w:r>
              <w:rPr>
                <w:sz w:val="28"/>
                <w:szCs w:val="28"/>
              </w:rPr>
              <w:t xml:space="preserve"> знаний о Нашей Галактике для жизни и деятельности человека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lastRenderedPageBreak/>
              <w:t>Другие галактики.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галактиками и их особенностями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 xml:space="preserve">знаний о других галактиках для развития науки и </w:t>
            </w:r>
            <w:r w:rsidRPr="004F559E">
              <w:rPr>
                <w:sz w:val="28"/>
                <w:szCs w:val="28"/>
              </w:rPr>
              <w:t>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Происхождение Галактик.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гипотезами и учениями о происхождении Галактик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астрономических </w:t>
            </w:r>
            <w:r>
              <w:rPr>
                <w:sz w:val="28"/>
                <w:szCs w:val="28"/>
              </w:rPr>
              <w:t xml:space="preserve">знаний о происхождении Галактик </w:t>
            </w:r>
            <w:r w:rsidRPr="004F559E">
              <w:rPr>
                <w:sz w:val="28"/>
                <w:szCs w:val="28"/>
              </w:rPr>
              <w:t>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</w:t>
            </w:r>
            <w:r>
              <w:rPr>
                <w:sz w:val="28"/>
                <w:szCs w:val="28"/>
              </w:rPr>
              <w:t xml:space="preserve">о происхождении Галактик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эволюцией Галактик и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знаний об эволюции Галактик и звезд</w:t>
            </w:r>
            <w:r w:rsidRPr="004F559E">
              <w:rPr>
                <w:sz w:val="28"/>
                <w:szCs w:val="28"/>
              </w:rPr>
              <w:t xml:space="preserve">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</w:t>
            </w:r>
            <w:r>
              <w:rPr>
                <w:sz w:val="28"/>
                <w:szCs w:val="28"/>
              </w:rPr>
              <w:t>б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 Галактик и звезд</w:t>
            </w:r>
            <w:r w:rsidRPr="004F559E">
              <w:rPr>
                <w:sz w:val="28"/>
                <w:szCs w:val="28"/>
              </w:rPr>
              <w:t xml:space="preserve"> для освоения профессий,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гипотезами о существовании жизни и разума во Вселенной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изучения проблем существования жизни и разума во Вселенной для развития человеческой цивилизации.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</w:t>
            </w:r>
            <w:r>
              <w:rPr>
                <w:sz w:val="28"/>
                <w:szCs w:val="28"/>
              </w:rPr>
              <w:t xml:space="preserve"> жизни и разуме во</w:t>
            </w:r>
            <w:r w:rsidRPr="004F559E">
              <w:rPr>
                <w:sz w:val="28"/>
                <w:szCs w:val="28"/>
              </w:rPr>
              <w:t xml:space="preserve">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Вселенная сегодня: астрономические открытия.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:rsidR="004A2786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3A9C">
              <w:rPr>
                <w:sz w:val="28"/>
                <w:szCs w:val="28"/>
              </w:rPr>
              <w:t>Определить значение</w:t>
            </w:r>
            <w:r>
              <w:rPr>
                <w:sz w:val="28"/>
                <w:szCs w:val="28"/>
              </w:rPr>
              <w:t xml:space="preserve"> современных </w:t>
            </w:r>
            <w:r w:rsidRPr="000E3A9C">
              <w:rPr>
                <w:sz w:val="28"/>
                <w:szCs w:val="28"/>
              </w:rPr>
              <w:t xml:space="preserve">знаний о </w:t>
            </w:r>
            <w:r>
              <w:rPr>
                <w:sz w:val="28"/>
                <w:szCs w:val="28"/>
              </w:rPr>
              <w:t xml:space="preserve">Вселенной </w:t>
            </w:r>
            <w:r w:rsidRPr="000E3A9C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</w:tbl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Pr="00D73DE1" w:rsidRDefault="00D73DE1" w:rsidP="00D73DE1">
      <w:pPr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D73DE1" w:rsidRPr="00D73DE1" w:rsidRDefault="00D73DE1" w:rsidP="00D73DE1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73DE1" w:rsidRPr="00D73DE1" w:rsidRDefault="00D73DE1" w:rsidP="00D73DE1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Московской области</w:t>
      </w:r>
    </w:p>
    <w:p w:rsidR="00D73DE1" w:rsidRPr="00D73DE1" w:rsidRDefault="00D73DE1" w:rsidP="00D73DE1">
      <w:pPr>
        <w:jc w:val="center"/>
        <w:rPr>
          <w:rFonts w:ascii="Calibri" w:eastAsia="Calibri" w:hAnsi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«Воскресенский колледж»</w:t>
      </w:r>
    </w:p>
    <w:p w:rsidR="00D73DE1" w:rsidRPr="00D73DE1" w:rsidRDefault="00D73DE1" w:rsidP="00D73DE1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D73DE1">
        <w:rPr>
          <w:color w:val="444444"/>
          <w:sz w:val="28"/>
          <w:szCs w:val="28"/>
        </w:rPr>
        <w:tab/>
      </w:r>
    </w:p>
    <w:p w:rsidR="00D73DE1" w:rsidRDefault="00D73DE1" w:rsidP="00D73DE1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D73DE1">
        <w:rPr>
          <w:b/>
          <w:color w:val="000000" w:themeColor="text1"/>
          <w:sz w:val="28"/>
          <w:szCs w:val="28"/>
        </w:rPr>
        <w:t>Аннотация к рабочей программе дисциплины</w:t>
      </w:r>
    </w:p>
    <w:p w:rsidR="00D73DE1" w:rsidRPr="00A77B3D" w:rsidRDefault="00D73DE1" w:rsidP="00D7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БД.08. Астрономия</w:t>
      </w:r>
    </w:p>
    <w:p w:rsidR="00D73DE1" w:rsidRPr="00D73DE1" w:rsidRDefault="00D73DE1" w:rsidP="00D73DE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D90429" w:rsidRPr="00D37527" w:rsidRDefault="00D90429" w:rsidP="00D90429">
      <w:r>
        <w:rPr>
          <w:b/>
          <w:color w:val="000000" w:themeColor="text1"/>
          <w:sz w:val="28"/>
          <w:szCs w:val="28"/>
        </w:rPr>
        <w:t xml:space="preserve">           </w:t>
      </w:r>
      <w:r w:rsidR="00D73DE1">
        <w:rPr>
          <w:b/>
          <w:color w:val="000000" w:themeColor="text1"/>
          <w:sz w:val="28"/>
          <w:szCs w:val="28"/>
        </w:rPr>
        <w:t xml:space="preserve"> </w:t>
      </w:r>
      <w:r w:rsidR="00D73DE1" w:rsidRPr="00D73DE1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Pr="00D90429">
        <w:rPr>
          <w:sz w:val="28"/>
          <w:szCs w:val="28"/>
        </w:rPr>
        <w:t xml:space="preserve"> </w:t>
      </w:r>
      <w:r w:rsidRPr="00854888">
        <w:rPr>
          <w:sz w:val="28"/>
          <w:szCs w:val="28"/>
        </w:rPr>
        <w:t>09.02.07</w:t>
      </w:r>
      <w:r>
        <w:rPr>
          <w:sz w:val="28"/>
          <w:szCs w:val="28"/>
        </w:rPr>
        <w:t xml:space="preserve">  </w:t>
      </w:r>
      <w:r w:rsidRPr="00854888">
        <w:rPr>
          <w:sz w:val="28"/>
          <w:szCs w:val="28"/>
        </w:rPr>
        <w:t xml:space="preserve"> Информационные системы и программирование</w:t>
      </w:r>
      <w:r>
        <w:t xml:space="preserve"> </w:t>
      </w:r>
    </w:p>
    <w:p w:rsidR="00D90429" w:rsidRPr="00A20A8B" w:rsidRDefault="00D90429" w:rsidP="00D90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Программа учебной дисциплины БД.08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</w:t>
      </w:r>
      <w:r w:rsidR="003570EE" w:rsidRPr="00D73DE1">
        <w:rPr>
          <w:sz w:val="28"/>
          <w:szCs w:val="28"/>
        </w:rPr>
        <w:t>специалистов.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Рабочая программа разработана на основе: требований ФГОС среднего общего образования, предъявляемых к структуре, содержанию и результат</w:t>
      </w:r>
      <w:r w:rsidR="003570EE" w:rsidRPr="00D73DE1">
        <w:rPr>
          <w:sz w:val="28"/>
          <w:szCs w:val="28"/>
        </w:rPr>
        <w:t>ам освоения учебной дисциплины БД.08</w:t>
      </w:r>
      <w:r w:rsidRPr="00D73DE1">
        <w:rPr>
          <w:sz w:val="28"/>
          <w:szCs w:val="28"/>
        </w:rPr>
        <w:t xml:space="preserve">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3DE1">
        <w:rPr>
          <w:sz w:val="28"/>
          <w:szCs w:val="28"/>
        </w:rPr>
        <w:t>Минобрнауки</w:t>
      </w:r>
      <w:proofErr w:type="spellEnd"/>
      <w:r w:rsidRPr="00D73DE1">
        <w:rPr>
          <w:sz w:val="28"/>
          <w:szCs w:val="28"/>
        </w:rPr>
        <w:t xml:space="preserve"> России от 17.03.2015 № 06-259);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естественной научной картины мира</w:t>
      </w:r>
      <w:r w:rsidR="003570EE" w:rsidRPr="00D73DE1">
        <w:rPr>
          <w:sz w:val="28"/>
          <w:szCs w:val="28"/>
        </w:rPr>
        <w:t>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приобретение знаний о физической природе небесных тел и систем, строение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sym w:font="Symbol" w:char="F02D"/>
      </w:r>
      <w:r w:rsidRPr="00D73DE1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использование приобретенных знаний и умений для решения практических задач в повседневной жизни;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научного мировоззрения;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направленна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 Рабочая программа учебной дисциплины БД.08 «Астрономия» реализует образовательную программу среднего общего образования в пределах освоения ОПОП СПО на базе основного общего образования.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в изучении астрономии должно сыграть использование знаний, полученных обучающимися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Астрономическая направленность всех последующих тем курса соответствует современному положению в науке. Главной задачей курса ставится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с космических аппаратов. </w:t>
      </w:r>
      <w:r w:rsidRPr="00D73DE1">
        <w:rPr>
          <w:sz w:val="28"/>
          <w:szCs w:val="28"/>
        </w:rPr>
        <w:lastRenderedPageBreak/>
        <w:t xml:space="preserve">Вселенная предоставляет возможность изучения таких состояний вещества и полей таких характеристик, которые пока недостижимы в земных лабораториях.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В ходе изучения курса важно сформировать представление об эволюции неорганической природы как главном достижении современной астрономии. Личностными результатами обучения астрономии являются: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r w:rsidR="003570EE" w:rsidRPr="00D73DE1">
        <w:rPr>
          <w:sz w:val="28"/>
          <w:szCs w:val="28"/>
        </w:rPr>
        <w:t>не отчуждаемости</w:t>
      </w:r>
      <w:r w:rsidRPr="00D73DE1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</w:t>
      </w:r>
      <w:r w:rsidRPr="00D73DE1">
        <w:rPr>
          <w:sz w:val="28"/>
          <w:szCs w:val="28"/>
        </w:rPr>
        <w:lastRenderedPageBreak/>
        <w:t xml:space="preserve">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</w:t>
      </w:r>
      <w:proofErr w:type="spellStart"/>
      <w:r w:rsidRPr="00D73DE1">
        <w:rPr>
          <w:sz w:val="28"/>
          <w:szCs w:val="28"/>
        </w:rPr>
        <w:t>интериоризация</w:t>
      </w:r>
      <w:proofErr w:type="spellEnd"/>
      <w:r w:rsidRPr="00D73DE1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</w:t>
      </w:r>
      <w:r w:rsidR="003570EE" w:rsidRPr="00D73DE1">
        <w:rPr>
          <w:sz w:val="28"/>
          <w:szCs w:val="28"/>
        </w:rPr>
        <w:t>научно-техническому</w:t>
      </w:r>
      <w:r w:rsidRPr="00D73DE1">
        <w:rPr>
          <w:sz w:val="28"/>
          <w:szCs w:val="28"/>
        </w:rPr>
        <w:t xml:space="preserve"> творчеству, </w:t>
      </w:r>
      <w:r w:rsidRPr="00D73DE1">
        <w:rPr>
          <w:sz w:val="28"/>
          <w:szCs w:val="28"/>
        </w:rPr>
        <w:lastRenderedPageBreak/>
        <w:t xml:space="preserve"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r w:rsidR="003570EE" w:rsidRPr="00D73DE1">
        <w:rPr>
          <w:sz w:val="28"/>
          <w:szCs w:val="28"/>
        </w:rPr>
        <w:t>эколог направленной</w:t>
      </w:r>
      <w:r w:rsidRPr="00D73DE1">
        <w:rPr>
          <w:sz w:val="28"/>
          <w:szCs w:val="28"/>
        </w:rPr>
        <w:t xml:space="preserve"> деятельности; эстетическое отношение к миру, готовность к эстетическому обустройству собственного быта;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</w:t>
      </w:r>
      <w:r w:rsidR="00D73DE1" w:rsidRPr="00D73DE1">
        <w:rPr>
          <w:sz w:val="28"/>
          <w:szCs w:val="28"/>
        </w:rPr>
        <w:t>отношений,</w:t>
      </w:r>
      <w:r w:rsidRPr="00D73DE1">
        <w:rPr>
          <w:sz w:val="28"/>
          <w:szCs w:val="28"/>
        </w:rPr>
        <w:t xml:space="preserve"> обучающихся к труду, в сфере социально-экономических отношений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proofErr w:type="spellStart"/>
      <w:r w:rsidRPr="00D73DE1">
        <w:rPr>
          <w:sz w:val="28"/>
          <w:szCs w:val="28"/>
        </w:rPr>
        <w:t>Метапредметные</w:t>
      </w:r>
      <w:proofErr w:type="spellEnd"/>
      <w:r w:rsidRPr="00D73DE1">
        <w:rPr>
          <w:sz w:val="28"/>
          <w:szCs w:val="28"/>
        </w:rPr>
        <w:t xml:space="preserve"> результаты обучения астрономии представлены тремя группами универсальных учебных действий. Регулятивные универсальные учебные действия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Обучающиеся научатся: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самостоятельно определять цели, ставить и формулировать собственные задачи в образовательной деятельности и жизненных ситуациях; ‒ оценивать ресурсы, в том числе время и другие нематериальные ресурсы, необходимые для достижения поставленной ранее цели;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сопоставлять имеющиеся возможности и необходимые для достижения цели ресурсы;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организовывать эффективный поиск ресурсов, необходимых для достижения поставленной цели;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определять несколько путей достижения поставленной цели;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выбирать оптимальный путь достижения цели, учитывая эффективность расходования ресурсов и основываясь на соображениях этики и морали;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задавать параметры и критерии, по которым можно определить, что цель достигнута;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сопоставлять полученный результат деятельности с поставленной заранее целью;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оценивать последствия достижения поставленной цели в учебной деятельности, собственной жизни и жизни окружающих людей. Познавательные </w:t>
      </w:r>
      <w:r w:rsidR="003570EE" w:rsidRPr="00D73DE1">
        <w:rPr>
          <w:sz w:val="28"/>
          <w:szCs w:val="28"/>
        </w:rPr>
        <w:t>универсальные учебные действия,</w:t>
      </w:r>
      <w:r w:rsidRPr="00D73DE1">
        <w:rPr>
          <w:sz w:val="28"/>
          <w:szCs w:val="28"/>
        </w:rPr>
        <w:t xml:space="preserve"> Обучающиеся научатся: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критически оценивать и интерпретировать информацию с разных позиций;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и фиксировать противоречия в информационных источниках;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развернутый информационный поиск и ставить на его основе новые (учебные и познавательные) задачи; ‒ искать и находить обобщенные способы решения задач;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приводить критические аргументы как в отношении собственного суждения, так и в отношении действий и суждений другого; ‒ анализировать и преобразовывать проблемно противоречивые ситуации;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Коммуникативные универсальные учебные действия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Обучающиеся научатся: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развернуто, логично и точно излагать свою точку зрения с использованием адекватных (устных и письменных) языковых средств;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</w:t>
      </w:r>
      <w:r w:rsidR="003570EE" w:rsidRPr="00D73DE1">
        <w:rPr>
          <w:sz w:val="28"/>
          <w:szCs w:val="28"/>
        </w:rPr>
        <w:t>конфликт генные</w:t>
      </w:r>
      <w:r w:rsidRPr="00D73DE1">
        <w:rPr>
          <w:sz w:val="28"/>
          <w:szCs w:val="28"/>
        </w:rPr>
        <w:t xml:space="preserve"> ситуации и предотвращать конфликты до их активной фазы;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координировать и выполнять работу в условиях виртуального взаимодействия (или сочетания реального и виртуального);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согласовывать позиции членов команды в процессе работы над общим продуктом/решением; </w:t>
      </w: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\</w:t>
      </w:r>
      <w:r w:rsidR="00E84637" w:rsidRPr="00D73DE1">
        <w:rPr>
          <w:sz w:val="28"/>
          <w:szCs w:val="28"/>
        </w:rPr>
        <w:t xml:space="preserve">‒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воспринимать критические замечания как ресурс собственного развития;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изучения астрономии представлены по темам. </w:t>
      </w: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</w:p>
    <w:p w:rsidR="003570EE" w:rsidRPr="00D73DE1" w:rsidRDefault="00E84637" w:rsidP="003570EE">
      <w:pPr>
        <w:spacing w:after="200" w:line="276" w:lineRule="auto"/>
        <w:jc w:val="center"/>
        <w:rPr>
          <w:sz w:val="28"/>
          <w:szCs w:val="28"/>
        </w:rPr>
      </w:pPr>
      <w:r w:rsidRPr="00D73DE1">
        <w:rPr>
          <w:sz w:val="28"/>
          <w:szCs w:val="28"/>
        </w:rPr>
        <w:t>Предмет астрономии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освоения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сведения по истории развития астрономии, о ее связях с физикой и математикой;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использовать полученные ранее знания для объяснения устройства и принципа работы телескопа. Основы практической астрономии Предметные результаты изучения данной темы позволяют: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 ‒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объяснять необходимость введения високосных лет и нового календарного стиля;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исторические сведения о становлении и развитии гелиоцентрической системы мира;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вычислять расстояние до планет по горизонтальному параллаксу, а их размеры — по угловым размерам и расстоянию;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формулировать законы Кеплера, определять массы планет на основе третьего (уточненного) закона Кеплера; ‒ описывать особенности движения тел Солнечной системы под действием сил тяготения по орбитам с различным эксцентриситетом;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на Земле и возмущений в движении тел Солнечной системы;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особенности движения и маневров космических аппаратов для исследования тел Солнечной системы. Природа тел Солнечной системы Предметные результаты изучения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73DE1">
        <w:rPr>
          <w:sz w:val="28"/>
          <w:szCs w:val="28"/>
        </w:rPr>
        <w:t>метеороиды</w:t>
      </w:r>
      <w:proofErr w:type="spellEnd"/>
      <w:r w:rsidRPr="00D73DE1">
        <w:rPr>
          <w:sz w:val="28"/>
          <w:szCs w:val="28"/>
        </w:rPr>
        <w:t xml:space="preserve">, метеоры, болиды, метеориты);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природу Луны и объяснять причины ее отличия от Земли;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перечислять существенные различия природы двух групп планет и объяснять причины их возникновения;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объяснять механизм парникового эффекта и его значение для формирования и сохранения уникальной природы Земли;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характерные особенности природы планет-гигантов, их спутников и колец;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природу малых тел Солнечной системы и объяснять причины их значительных различий; </w:t>
      </w:r>
    </w:p>
    <w:p w:rsidR="00A42B8A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явления метеора и болида, объяснять процессы, которые происходят при движении тел, влетающих в атмосферу планеты с космической скоростью; ‒ описывать последствия падения на Землю крупных метеоритов; ‒ объяснять сущность </w:t>
      </w:r>
      <w:proofErr w:type="spellStart"/>
      <w:r w:rsidRPr="00D73DE1">
        <w:rPr>
          <w:sz w:val="28"/>
          <w:szCs w:val="28"/>
        </w:rPr>
        <w:t>астероидно</w:t>
      </w:r>
      <w:proofErr w:type="spellEnd"/>
      <w:r w:rsidRPr="00D73DE1">
        <w:rPr>
          <w:sz w:val="28"/>
          <w:szCs w:val="28"/>
        </w:rPr>
        <w:t xml:space="preserve">-кометной опасности, возможности и способы ее предотвращения. Солнце и звезды Предметные результаты освоения темы позволяют: ‒ определять и различать понятия (звезда, модель звезды, светимость, парсек, световой год); ‒ характеризовать физическое состояние вещества Солнца и звезд и источники их энергии; ‒ описывать внутреннее строение Солнца и способы передачи энергии из центра к поверхности; ‒ объяснять механизм возникновения на Солнце грануляции и пятен; ‒ описывать наблюдаемые проявления солнечной активности и их влияние на Землю; ‒ вычислять расстояние до звезд по годичному параллаксу; ‒ называть основные отличительные особенности звезд различных последовательностей на диаграмме «спектр — светимость»; ‒ сравнивать модели различных типов звезд с моделью Солнца; ‒ объяснять причины изменения светимости переменных звезд; ‒ описывать механизм вспышек новых и сверхновых; ‒ оценивать время существования звезд в зависимости от их массы; ‒ описывать этапы формирования и эволюции звезды; ‒ характеризовать физические особенности объектов, возникающих на конечной стадии эволюции звезд: белых карликов, нейтронных звезд и черных дыр. Строение и эволюция Вселенной Предметные результаты изучения темы позволяют: ‒ объяснять смысл понятий (космология, Вселенная, модель Вселенной, Большой взрыв, реликтовое излучение); ‒ характеризовать основные параметры Галактики (размеры, состав, структура и кинематика); ‒ определять расстояние до звездных скоплений и галактик по цефеидам на основе зависимости «период — светимость»; ‒ распознавать типы галактик (спиральные, эллиптические, неправильные); ‒ сравнивать выводы А. Эйнштейна и А. А. Фридмана относительно модели Вселенной; ‒ обосновывать справедливость модели Фридмана результатами наблюдений «красного смещения» в спектрах галактик; ‒ формулировать закон Хаббла; ‒ определять расстояние до галактик на основе закона Хаббла; по светимости сверхновых; ‒ оценивать возраст Вселенной на основе </w:t>
      </w:r>
      <w:r w:rsidRPr="00D73DE1">
        <w:rPr>
          <w:sz w:val="28"/>
          <w:szCs w:val="28"/>
        </w:rPr>
        <w:lastRenderedPageBreak/>
        <w:t xml:space="preserve">постоянной Хаббла; ‒ интерпретировать обнаружение реликтового излучения как свидетельство в пользу гипотезы горячей Вселенной; ‒ классифицировать основные периоды эволюции Вселенной с момента начала ее расширения — Большого взрыва; ‒ интерпретировать современные данные об ускорении расширения Вселенной как результата действия </w:t>
      </w:r>
      <w:r w:rsidR="00A42B8A" w:rsidRPr="00D73DE1">
        <w:rPr>
          <w:sz w:val="28"/>
          <w:szCs w:val="28"/>
        </w:rPr>
        <w:t>анти тяготения</w:t>
      </w:r>
      <w:r w:rsidRPr="00D73DE1">
        <w:rPr>
          <w:sz w:val="28"/>
          <w:szCs w:val="28"/>
        </w:rPr>
        <w:t xml:space="preserve"> «темной энергии» — вида материи, природа которой еще неизвестна. Жизнь и разум во Вселенной Предметные результаты позволяют: ‒ систематизировать знания о методах исследования и современном состоянии проблемы существования жизни во Вселенной.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учебном плане </w:t>
      </w:r>
      <w:r w:rsidR="00A42B8A" w:rsidRPr="00D73DE1">
        <w:rPr>
          <w:sz w:val="28"/>
          <w:szCs w:val="28"/>
        </w:rPr>
        <w:t>ППКРС место учебной дисциплины БД.08</w:t>
      </w:r>
      <w:r w:rsidRPr="00D73DE1">
        <w:rPr>
          <w:sz w:val="28"/>
          <w:szCs w:val="28"/>
        </w:rPr>
        <w:t xml:space="preserve"> «Астрон</w:t>
      </w:r>
      <w:r w:rsidR="00A42B8A" w:rsidRPr="00D73DE1">
        <w:rPr>
          <w:sz w:val="28"/>
          <w:szCs w:val="28"/>
        </w:rPr>
        <w:t>омия»</w:t>
      </w:r>
    </w:p>
    <w:p w:rsidR="00A42B8A" w:rsidRPr="00D73DE1" w:rsidRDefault="00A42B8A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— в составе учебных</w:t>
      </w:r>
      <w:r w:rsidR="00E84637" w:rsidRPr="00D73DE1">
        <w:rPr>
          <w:sz w:val="28"/>
          <w:szCs w:val="28"/>
        </w:rPr>
        <w:t xml:space="preserve"> дисциплин для профессии СПО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Рабоча</w:t>
      </w:r>
      <w:r w:rsidR="00A42B8A" w:rsidRPr="00D73DE1">
        <w:rPr>
          <w:sz w:val="28"/>
          <w:szCs w:val="28"/>
        </w:rPr>
        <w:t xml:space="preserve">я программа учебной дисциплины ПД.08 «Астрономия» рассчитана на </w:t>
      </w:r>
    </w:p>
    <w:p w:rsidR="00A42B8A" w:rsidRPr="00D73DE1" w:rsidRDefault="00D90429" w:rsidP="00464E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E84637" w:rsidRPr="00D73DE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E84637" w:rsidRPr="00D73DE1">
        <w:rPr>
          <w:sz w:val="28"/>
          <w:szCs w:val="28"/>
        </w:rPr>
        <w:t xml:space="preserve"> аудито</w:t>
      </w:r>
      <w:r>
        <w:rPr>
          <w:sz w:val="28"/>
          <w:szCs w:val="28"/>
        </w:rPr>
        <w:t>рной нагрузки и 5</w:t>
      </w:r>
      <w:r w:rsidR="00A42B8A" w:rsidRPr="00D73DE1">
        <w:rPr>
          <w:sz w:val="28"/>
          <w:szCs w:val="28"/>
        </w:rPr>
        <w:t xml:space="preserve"> часа</w:t>
      </w:r>
      <w:r w:rsidR="00E84637" w:rsidRPr="00D73DE1">
        <w:rPr>
          <w:sz w:val="28"/>
          <w:szCs w:val="28"/>
        </w:rPr>
        <w:t xml:space="preserve"> самостоятельной работы.</w:t>
      </w:r>
    </w:p>
    <w:p w:rsidR="00A42B8A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соответствии с учебным пла</w:t>
      </w:r>
      <w:r w:rsidR="00A42B8A" w:rsidRPr="00D73DE1">
        <w:rPr>
          <w:sz w:val="28"/>
          <w:szCs w:val="28"/>
        </w:rPr>
        <w:t>ном изучается на первом курсе в 1</w:t>
      </w:r>
      <w:r w:rsidR="00D90429">
        <w:rPr>
          <w:sz w:val="28"/>
          <w:szCs w:val="28"/>
        </w:rPr>
        <w:t xml:space="preserve"> и 2</w:t>
      </w:r>
      <w:r w:rsidRPr="00D73DE1">
        <w:rPr>
          <w:sz w:val="28"/>
          <w:szCs w:val="28"/>
        </w:rPr>
        <w:t xml:space="preserve"> семестре. </w:t>
      </w:r>
    </w:p>
    <w:p w:rsidR="00E84637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Промежуточная аттестаци</w:t>
      </w:r>
      <w:r w:rsidR="00A42B8A" w:rsidRPr="00D73DE1">
        <w:rPr>
          <w:sz w:val="28"/>
          <w:szCs w:val="28"/>
        </w:rPr>
        <w:t xml:space="preserve">я осуществляется в конце </w:t>
      </w:r>
      <w:r w:rsidR="00D73DE1" w:rsidRPr="00D73DE1">
        <w:rPr>
          <w:sz w:val="28"/>
          <w:szCs w:val="28"/>
        </w:rPr>
        <w:t>первого семестра</w:t>
      </w:r>
      <w:r w:rsidRPr="00D73DE1">
        <w:rPr>
          <w:sz w:val="28"/>
          <w:szCs w:val="28"/>
        </w:rPr>
        <w:t xml:space="preserve"> в форме дифференцированного зачета.</w:t>
      </w:r>
    </w:p>
    <w:p w:rsidR="00D73DE1" w:rsidRPr="00D73DE1" w:rsidRDefault="00D73DE1">
      <w:pPr>
        <w:spacing w:after="200" w:line="276" w:lineRule="auto"/>
        <w:rPr>
          <w:sz w:val="28"/>
          <w:szCs w:val="28"/>
        </w:rPr>
      </w:pPr>
    </w:p>
    <w:sectPr w:rsidR="00D73DE1" w:rsidRPr="00D73DE1" w:rsidSect="008571B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1C" w:rsidRDefault="00850D1C" w:rsidP="00602938">
      <w:r>
        <w:separator/>
      </w:r>
    </w:p>
  </w:endnote>
  <w:endnote w:type="continuationSeparator" w:id="0">
    <w:p w:rsidR="00850D1C" w:rsidRDefault="00850D1C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688"/>
      <w:docPartObj>
        <w:docPartGallery w:val="Page Numbers (Bottom of Page)"/>
        <w:docPartUnique/>
      </w:docPartObj>
    </w:sdtPr>
    <w:sdtContent>
      <w:p w:rsidR="0095484D" w:rsidRDefault="0095484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84D" w:rsidRDefault="009548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1C" w:rsidRDefault="00850D1C" w:rsidP="00602938">
      <w:r>
        <w:separator/>
      </w:r>
    </w:p>
  </w:footnote>
  <w:footnote w:type="continuationSeparator" w:id="0">
    <w:p w:rsidR="00850D1C" w:rsidRDefault="00850D1C" w:rsidP="00602938">
      <w:r>
        <w:continuationSeparator/>
      </w:r>
    </w:p>
  </w:footnote>
  <w:footnote w:id="1">
    <w:p w:rsidR="00E21A8C" w:rsidRPr="006841A5" w:rsidRDefault="00E21A8C" w:rsidP="00E21A8C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FD7"/>
    <w:multiLevelType w:val="hybridMultilevel"/>
    <w:tmpl w:val="76C4CF4C"/>
    <w:lvl w:ilvl="0" w:tplc="0B6C9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1559F"/>
    <w:multiLevelType w:val="hybridMultilevel"/>
    <w:tmpl w:val="4C806306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4F4A5C"/>
    <w:multiLevelType w:val="hybridMultilevel"/>
    <w:tmpl w:val="C01EB66A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D047D"/>
    <w:multiLevelType w:val="hybridMultilevel"/>
    <w:tmpl w:val="983A5980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54AF"/>
    <w:multiLevelType w:val="multilevel"/>
    <w:tmpl w:val="1A9E81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0E7"/>
    <w:multiLevelType w:val="hybridMultilevel"/>
    <w:tmpl w:val="E4FAF7CA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D6808"/>
    <w:multiLevelType w:val="hybridMultilevel"/>
    <w:tmpl w:val="C4AED3E0"/>
    <w:lvl w:ilvl="0" w:tplc="71EA8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3BB7DE0"/>
    <w:multiLevelType w:val="hybridMultilevel"/>
    <w:tmpl w:val="A7E4563C"/>
    <w:lvl w:ilvl="0" w:tplc="BFDE5EA4">
      <w:start w:val="1"/>
      <w:numFmt w:val="decimal"/>
      <w:lvlText w:val="%1."/>
      <w:lvlJc w:val="left"/>
      <w:pPr>
        <w:ind w:left="2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1FA9"/>
    <w:multiLevelType w:val="hybridMultilevel"/>
    <w:tmpl w:val="A7D2BA36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F4DE4"/>
    <w:multiLevelType w:val="hybridMultilevel"/>
    <w:tmpl w:val="3028B31E"/>
    <w:lvl w:ilvl="0" w:tplc="2674A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54B9F"/>
    <w:multiLevelType w:val="multilevel"/>
    <w:tmpl w:val="8F344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A"/>
    <w:rsid w:val="00031207"/>
    <w:rsid w:val="00045F8B"/>
    <w:rsid w:val="00080DCF"/>
    <w:rsid w:val="000C40F8"/>
    <w:rsid w:val="000F20A1"/>
    <w:rsid w:val="000F4162"/>
    <w:rsid w:val="00123F2F"/>
    <w:rsid w:val="0015573A"/>
    <w:rsid w:val="00162E9A"/>
    <w:rsid w:val="001644DE"/>
    <w:rsid w:val="00190DE4"/>
    <w:rsid w:val="001B5F93"/>
    <w:rsid w:val="001B7C13"/>
    <w:rsid w:val="001C7697"/>
    <w:rsid w:val="001D6004"/>
    <w:rsid w:val="00203222"/>
    <w:rsid w:val="002337F9"/>
    <w:rsid w:val="002A6002"/>
    <w:rsid w:val="002E41F2"/>
    <w:rsid w:val="002F06FF"/>
    <w:rsid w:val="00306599"/>
    <w:rsid w:val="00320361"/>
    <w:rsid w:val="003570EE"/>
    <w:rsid w:val="00395424"/>
    <w:rsid w:val="003E626E"/>
    <w:rsid w:val="003F5627"/>
    <w:rsid w:val="00444B48"/>
    <w:rsid w:val="0045051E"/>
    <w:rsid w:val="0046123F"/>
    <w:rsid w:val="00464E90"/>
    <w:rsid w:val="004A2786"/>
    <w:rsid w:val="004D551D"/>
    <w:rsid w:val="00502B79"/>
    <w:rsid w:val="0052694B"/>
    <w:rsid w:val="00533B5C"/>
    <w:rsid w:val="00536B0D"/>
    <w:rsid w:val="00546C1D"/>
    <w:rsid w:val="005653B7"/>
    <w:rsid w:val="00580B69"/>
    <w:rsid w:val="005955F0"/>
    <w:rsid w:val="005E2B30"/>
    <w:rsid w:val="005F79C0"/>
    <w:rsid w:val="00602938"/>
    <w:rsid w:val="00623391"/>
    <w:rsid w:val="006841F6"/>
    <w:rsid w:val="006C307A"/>
    <w:rsid w:val="006D13AC"/>
    <w:rsid w:val="007724DD"/>
    <w:rsid w:val="007933ED"/>
    <w:rsid w:val="007D481B"/>
    <w:rsid w:val="00810E80"/>
    <w:rsid w:val="00842E09"/>
    <w:rsid w:val="00850D1C"/>
    <w:rsid w:val="008571BA"/>
    <w:rsid w:val="008A3619"/>
    <w:rsid w:val="008F148D"/>
    <w:rsid w:val="009321B4"/>
    <w:rsid w:val="0093296C"/>
    <w:rsid w:val="0095484D"/>
    <w:rsid w:val="009E289E"/>
    <w:rsid w:val="009F1D50"/>
    <w:rsid w:val="009F3F20"/>
    <w:rsid w:val="00A42B8A"/>
    <w:rsid w:val="00A63ACD"/>
    <w:rsid w:val="00A75722"/>
    <w:rsid w:val="00AC7796"/>
    <w:rsid w:val="00AD6013"/>
    <w:rsid w:val="00AE6BE9"/>
    <w:rsid w:val="00B83102"/>
    <w:rsid w:val="00B97148"/>
    <w:rsid w:val="00BC2FCF"/>
    <w:rsid w:val="00C020A2"/>
    <w:rsid w:val="00C051EC"/>
    <w:rsid w:val="00C1678C"/>
    <w:rsid w:val="00C25143"/>
    <w:rsid w:val="00C3422F"/>
    <w:rsid w:val="00C4316B"/>
    <w:rsid w:val="00C6243C"/>
    <w:rsid w:val="00C735F5"/>
    <w:rsid w:val="00CA6B3E"/>
    <w:rsid w:val="00CE5C95"/>
    <w:rsid w:val="00CF4726"/>
    <w:rsid w:val="00D56296"/>
    <w:rsid w:val="00D73DE1"/>
    <w:rsid w:val="00D90429"/>
    <w:rsid w:val="00DB7E2E"/>
    <w:rsid w:val="00E21A8C"/>
    <w:rsid w:val="00E536F7"/>
    <w:rsid w:val="00E84637"/>
    <w:rsid w:val="00EB046E"/>
    <w:rsid w:val="00EC6419"/>
    <w:rsid w:val="00F30484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8096"/>
  <w15:docId w15:val="{A62135C5-C3B8-40E4-BDBB-6396799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uiPriority w:val="99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paragraph" w:styleId="ab">
    <w:name w:val="No Spacing"/>
    <w:uiPriority w:val="1"/>
    <w:qFormat/>
    <w:rsid w:val="001D600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styleId="ac">
    <w:name w:val="Hyperlink"/>
    <w:uiPriority w:val="99"/>
    <w:unhideWhenUsed/>
    <w:rsid w:val="001D600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5F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5F8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B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E21A8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1A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/&#1040;&#1089;&#1090;&#1088;&#1086;&#1085;&#1086;&#1084;&#1080;&#1103;/astronomiya_tablicy_metodi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blan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lRXQ-qjaI" TargetMode="External"/><Relationship Id="rId10" Type="http://schemas.openxmlformats.org/officeDocument/2006/relationships/hyperlink" Target="http://menobr.ru/files/astronom2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s://www.youtube.com/watch?v=YmE4YLArZ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A5B8-21AF-4AAB-BFD2-D1E3BAB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3</cp:revision>
  <cp:lastPrinted>2019-11-05T15:34:00Z</cp:lastPrinted>
  <dcterms:created xsi:type="dcterms:W3CDTF">2021-09-06T08:31:00Z</dcterms:created>
  <dcterms:modified xsi:type="dcterms:W3CDTF">2021-09-06T08:32:00Z</dcterms:modified>
</cp:coreProperties>
</file>